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A32" w:rsidRPr="007F190E" w:rsidRDefault="00477CB0" w:rsidP="00596A3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1.8pt;margin-top:6pt;width:64.1pt;height:71.55pt;z-index:251659264;mso-wrap-distance-left:9.05pt;mso-wrap-distance-right:9.05pt" filled="t">
            <v:fill color2="black"/>
            <v:imagedata r:id="rId6" o:title=""/>
            <w10:wrap type="square"/>
          </v:shape>
          <o:OLEObject Type="Embed" ProgID="Word.Picture.8" ShapeID="_x0000_s1026" DrawAspect="Content" ObjectID="_1778482818" r:id="rId7"/>
        </w:object>
      </w:r>
      <w:r>
        <w:rPr>
          <w:rFonts w:cstheme="minorHAnsi"/>
          <w:sz w:val="24"/>
          <w:szCs w:val="24"/>
        </w:rPr>
        <w:object w:dxaOrig="1440" w:dyaOrig="1440">
          <v:shape id="_x0000_s1027" type="#_x0000_t75" style="position:absolute;left:0;text-align:left;margin-left:-.1pt;margin-top:.75pt;width:64.1pt;height:71.55pt;z-index:251660288;mso-wrap-distance-left:9.05pt;mso-wrap-distance-right:9.05pt" filled="t">
            <v:fill color2="black"/>
            <v:imagedata r:id="rId6" o:title=""/>
            <w10:wrap type="square"/>
          </v:shape>
          <o:OLEObject Type="Embed" ProgID="Word.Picture.8" ShapeID="_x0000_s1027" DrawAspect="Content" ObjectID="_1778482819" r:id="rId8"/>
        </w:object>
      </w:r>
      <w:r w:rsidR="00596A32" w:rsidRPr="007F190E">
        <w:rPr>
          <w:rFonts w:cstheme="minorHAnsi"/>
          <w:b/>
          <w:sz w:val="24"/>
          <w:szCs w:val="24"/>
        </w:rPr>
        <w:t>O b e c    P o l i a n k a</w:t>
      </w:r>
    </w:p>
    <w:p w:rsidR="00596A32" w:rsidRPr="007F190E" w:rsidRDefault="00596A32" w:rsidP="00596A32">
      <w:pPr>
        <w:jc w:val="center"/>
        <w:rPr>
          <w:rFonts w:cstheme="minorHAnsi"/>
          <w:b/>
          <w:sz w:val="24"/>
          <w:szCs w:val="24"/>
        </w:rPr>
      </w:pPr>
      <w:r w:rsidRPr="007F190E">
        <w:rPr>
          <w:rFonts w:cstheme="minorHAnsi"/>
          <w:b/>
          <w:sz w:val="24"/>
          <w:szCs w:val="24"/>
        </w:rPr>
        <w:t>Polianka 91</w:t>
      </w:r>
    </w:p>
    <w:p w:rsidR="00596A32" w:rsidRPr="007F190E" w:rsidRDefault="00596A32" w:rsidP="00596A32">
      <w:pPr>
        <w:pBdr>
          <w:bottom w:val="single" w:sz="8" w:space="30" w:color="000000"/>
        </w:pBdr>
        <w:jc w:val="center"/>
        <w:rPr>
          <w:rFonts w:cstheme="minorHAnsi"/>
          <w:sz w:val="24"/>
          <w:szCs w:val="24"/>
        </w:rPr>
      </w:pPr>
      <w:r w:rsidRPr="007F190E">
        <w:rPr>
          <w:rFonts w:cstheme="minorHAnsi"/>
          <w:b/>
          <w:sz w:val="24"/>
          <w:szCs w:val="24"/>
        </w:rPr>
        <w:t>907 01  Myjava</w:t>
      </w:r>
    </w:p>
    <w:p w:rsidR="00596A32" w:rsidRPr="007F190E" w:rsidRDefault="00596A32" w:rsidP="00596A32">
      <w:pPr>
        <w:jc w:val="center"/>
        <w:rPr>
          <w:rFonts w:cstheme="minorHAnsi"/>
          <w:b/>
          <w:sz w:val="24"/>
          <w:szCs w:val="24"/>
        </w:rPr>
      </w:pPr>
      <w:r w:rsidRPr="007F190E">
        <w:rPr>
          <w:rFonts w:cstheme="minorHAnsi"/>
          <w:b/>
          <w:sz w:val="24"/>
          <w:szCs w:val="24"/>
        </w:rPr>
        <w:t xml:space="preserve">Zápisnica </w:t>
      </w:r>
    </w:p>
    <w:p w:rsidR="00596A32" w:rsidRPr="007F190E" w:rsidRDefault="00596A32" w:rsidP="00596A32">
      <w:pPr>
        <w:jc w:val="center"/>
        <w:rPr>
          <w:rFonts w:cstheme="minorHAnsi"/>
          <w:sz w:val="24"/>
          <w:szCs w:val="24"/>
        </w:rPr>
      </w:pPr>
      <w:r w:rsidRPr="007F190E">
        <w:rPr>
          <w:rFonts w:cstheme="minorHAnsi"/>
          <w:sz w:val="24"/>
          <w:szCs w:val="24"/>
        </w:rPr>
        <w:t xml:space="preserve">napísaná zo zasadnutia Obecného zastupiteľstva v Polianke konaného dňa </w:t>
      </w:r>
      <w:r w:rsidR="00654C94">
        <w:rPr>
          <w:rFonts w:cstheme="minorHAnsi"/>
          <w:sz w:val="24"/>
          <w:szCs w:val="24"/>
        </w:rPr>
        <w:t>21.5</w:t>
      </w:r>
      <w:r w:rsidR="001E68E9" w:rsidRPr="007F190E">
        <w:rPr>
          <w:rFonts w:cstheme="minorHAnsi"/>
          <w:sz w:val="24"/>
          <w:szCs w:val="24"/>
        </w:rPr>
        <w:t>.2024</w:t>
      </w:r>
    </w:p>
    <w:p w:rsidR="00596A32" w:rsidRPr="007F190E" w:rsidRDefault="00596A32" w:rsidP="00596A32">
      <w:pPr>
        <w:rPr>
          <w:rFonts w:cstheme="minorHAnsi"/>
          <w:sz w:val="24"/>
          <w:szCs w:val="24"/>
        </w:rPr>
      </w:pPr>
      <w:r w:rsidRPr="007F190E">
        <w:rPr>
          <w:rFonts w:cstheme="minorHAnsi"/>
          <w:sz w:val="24"/>
          <w:szCs w:val="24"/>
        </w:rPr>
        <w:t xml:space="preserve">Prítomní členovia: </w:t>
      </w:r>
    </w:p>
    <w:p w:rsidR="00596A32" w:rsidRPr="007F190E" w:rsidRDefault="00596A32" w:rsidP="00596A32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190E">
        <w:rPr>
          <w:rFonts w:asciiTheme="minorHAnsi" w:hAnsiTheme="minorHAnsi" w:cstheme="minorHAnsi"/>
          <w:sz w:val="24"/>
          <w:szCs w:val="24"/>
        </w:rPr>
        <w:t>Pavol Kňazský, starosta obce</w:t>
      </w:r>
    </w:p>
    <w:p w:rsidR="00596A32" w:rsidRPr="007F190E" w:rsidRDefault="00596A32" w:rsidP="00596A32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190E">
        <w:rPr>
          <w:rFonts w:asciiTheme="minorHAnsi" w:hAnsiTheme="minorHAnsi" w:cstheme="minorHAnsi"/>
          <w:sz w:val="24"/>
          <w:szCs w:val="24"/>
        </w:rPr>
        <w:t>Viera Mikulková</w:t>
      </w:r>
    </w:p>
    <w:p w:rsidR="00596A32" w:rsidRPr="007F190E" w:rsidRDefault="00596A32" w:rsidP="00596A32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190E">
        <w:rPr>
          <w:rFonts w:asciiTheme="minorHAnsi" w:hAnsiTheme="minorHAnsi" w:cstheme="minorHAnsi"/>
          <w:sz w:val="24"/>
          <w:szCs w:val="24"/>
        </w:rPr>
        <w:t>Jana Stančíková</w:t>
      </w:r>
    </w:p>
    <w:p w:rsidR="00596A32" w:rsidRDefault="00596A32" w:rsidP="00596A32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190E">
        <w:rPr>
          <w:rFonts w:asciiTheme="minorHAnsi" w:hAnsiTheme="minorHAnsi" w:cstheme="minorHAnsi"/>
          <w:sz w:val="24"/>
          <w:szCs w:val="24"/>
        </w:rPr>
        <w:t xml:space="preserve">Milan Hrajnoha </w:t>
      </w:r>
    </w:p>
    <w:p w:rsidR="007F190E" w:rsidRDefault="007F190E" w:rsidP="00596A32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Pavol </w:t>
      </w:r>
      <w:proofErr w:type="spellStart"/>
      <w:r>
        <w:rPr>
          <w:rFonts w:asciiTheme="minorHAnsi" w:hAnsiTheme="minorHAnsi" w:cstheme="minorHAnsi"/>
          <w:sz w:val="24"/>
          <w:szCs w:val="24"/>
        </w:rPr>
        <w:t>Pavlus</w:t>
      </w:r>
      <w:proofErr w:type="spellEnd"/>
    </w:p>
    <w:p w:rsidR="00654C94" w:rsidRPr="007F190E" w:rsidRDefault="00654C94" w:rsidP="00596A32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Ing. Ľubica </w:t>
      </w:r>
      <w:proofErr w:type="spellStart"/>
      <w:r>
        <w:rPr>
          <w:rFonts w:asciiTheme="minorHAnsi" w:hAnsiTheme="minorHAnsi" w:cstheme="minorHAnsi"/>
          <w:sz w:val="24"/>
          <w:szCs w:val="24"/>
        </w:rPr>
        <w:t>Mocková</w:t>
      </w:r>
      <w:proofErr w:type="spellEnd"/>
    </w:p>
    <w:p w:rsidR="00596A32" w:rsidRPr="007F190E" w:rsidRDefault="00596A32" w:rsidP="00596A32">
      <w:pPr>
        <w:pStyle w:val="Odsekzoznamu"/>
        <w:rPr>
          <w:rFonts w:asciiTheme="minorHAnsi" w:hAnsiTheme="minorHAnsi" w:cstheme="minorHAnsi"/>
          <w:sz w:val="24"/>
          <w:szCs w:val="24"/>
        </w:rPr>
      </w:pPr>
    </w:p>
    <w:p w:rsidR="00596A32" w:rsidRPr="007F190E" w:rsidRDefault="00596A32" w:rsidP="00596A32">
      <w:pPr>
        <w:rPr>
          <w:rFonts w:cstheme="minorHAnsi"/>
          <w:sz w:val="24"/>
          <w:szCs w:val="24"/>
        </w:rPr>
      </w:pPr>
      <w:r w:rsidRPr="007F190E">
        <w:rPr>
          <w:rFonts w:cstheme="minorHAnsi"/>
          <w:sz w:val="24"/>
          <w:szCs w:val="24"/>
        </w:rPr>
        <w:t xml:space="preserve">Hostia: </w:t>
      </w:r>
      <w:r w:rsidR="00375522">
        <w:rPr>
          <w:rFonts w:cstheme="minorHAnsi"/>
          <w:sz w:val="24"/>
          <w:szCs w:val="24"/>
        </w:rPr>
        <w:t xml:space="preserve"> 0</w:t>
      </w:r>
    </w:p>
    <w:p w:rsidR="00B60455" w:rsidRDefault="00B60455" w:rsidP="00856FFB">
      <w:pPr>
        <w:rPr>
          <w:rFonts w:cstheme="minorHAnsi"/>
          <w:b/>
          <w:sz w:val="24"/>
          <w:szCs w:val="24"/>
        </w:rPr>
      </w:pPr>
    </w:p>
    <w:p w:rsidR="00521460" w:rsidRPr="007F190E" w:rsidRDefault="00596A32" w:rsidP="00856FFB">
      <w:pPr>
        <w:rPr>
          <w:rFonts w:cstheme="minorHAnsi"/>
          <w:sz w:val="24"/>
          <w:szCs w:val="24"/>
        </w:rPr>
      </w:pPr>
      <w:r w:rsidRPr="007F190E">
        <w:rPr>
          <w:rFonts w:cstheme="minorHAnsi"/>
          <w:sz w:val="24"/>
          <w:szCs w:val="24"/>
        </w:rPr>
        <w:t xml:space="preserve">Starosta obce p. Pavol Kňazský privítal poslancov na zasadnutí obecného zastupiteľstva. </w:t>
      </w:r>
    </w:p>
    <w:p w:rsidR="00596A32" w:rsidRPr="007F190E" w:rsidRDefault="00521460" w:rsidP="00856FFB">
      <w:pPr>
        <w:rPr>
          <w:rFonts w:cstheme="minorHAnsi"/>
          <w:sz w:val="24"/>
          <w:szCs w:val="24"/>
        </w:rPr>
      </w:pPr>
      <w:r w:rsidRPr="007F190E">
        <w:rPr>
          <w:rFonts w:cstheme="minorHAnsi"/>
          <w:sz w:val="24"/>
          <w:szCs w:val="24"/>
        </w:rPr>
        <w:t>Prítomn</w:t>
      </w:r>
      <w:r w:rsidR="00654C94">
        <w:rPr>
          <w:rFonts w:cstheme="minorHAnsi"/>
          <w:sz w:val="24"/>
          <w:szCs w:val="24"/>
        </w:rPr>
        <w:t xml:space="preserve">í boli všetci  poslanci </w:t>
      </w:r>
      <w:r w:rsidRPr="007F190E">
        <w:rPr>
          <w:rFonts w:cstheme="minorHAnsi"/>
          <w:sz w:val="24"/>
          <w:szCs w:val="24"/>
        </w:rPr>
        <w:t>obecné</w:t>
      </w:r>
      <w:r w:rsidR="00654C94">
        <w:rPr>
          <w:rFonts w:cstheme="minorHAnsi"/>
          <w:sz w:val="24"/>
          <w:szCs w:val="24"/>
        </w:rPr>
        <w:t>ho</w:t>
      </w:r>
      <w:r w:rsidRPr="007F190E">
        <w:rPr>
          <w:rFonts w:cstheme="minorHAnsi"/>
          <w:sz w:val="24"/>
          <w:szCs w:val="24"/>
        </w:rPr>
        <w:t xml:space="preserve"> zastupiteľstv</w:t>
      </w:r>
      <w:r w:rsidR="00654C94">
        <w:rPr>
          <w:rFonts w:cstheme="minorHAnsi"/>
          <w:sz w:val="24"/>
          <w:szCs w:val="24"/>
        </w:rPr>
        <w:t>a, obecné zastupiteľstvo</w:t>
      </w:r>
      <w:r w:rsidRPr="007F190E">
        <w:rPr>
          <w:rFonts w:cstheme="minorHAnsi"/>
          <w:sz w:val="24"/>
          <w:szCs w:val="24"/>
        </w:rPr>
        <w:t xml:space="preserve"> je uznášania schopné. </w:t>
      </w:r>
      <w:r w:rsidR="00596A32" w:rsidRPr="007F190E">
        <w:rPr>
          <w:rFonts w:cstheme="minorHAnsi"/>
          <w:sz w:val="24"/>
          <w:szCs w:val="24"/>
        </w:rPr>
        <w:t>Prezenčná listina bola prítomnými členmi podpísaná a tvorí prílohu tejto zápisnice. Starosta obce p. Pavol Kňaz</w:t>
      </w:r>
      <w:r w:rsidR="00856FFB" w:rsidRPr="007F190E">
        <w:rPr>
          <w:rFonts w:cstheme="minorHAnsi"/>
          <w:sz w:val="24"/>
          <w:szCs w:val="24"/>
        </w:rPr>
        <w:t>ský prečítal</w:t>
      </w:r>
      <w:r w:rsidR="00CA1B32" w:rsidRPr="007F190E">
        <w:rPr>
          <w:rFonts w:cstheme="minorHAnsi"/>
          <w:sz w:val="24"/>
          <w:szCs w:val="24"/>
        </w:rPr>
        <w:t xml:space="preserve"> program </w:t>
      </w:r>
      <w:r w:rsidR="00856FFB" w:rsidRPr="007F190E">
        <w:rPr>
          <w:rFonts w:cstheme="minorHAnsi"/>
          <w:sz w:val="24"/>
          <w:szCs w:val="24"/>
        </w:rPr>
        <w:t>zasadnutia</w:t>
      </w:r>
      <w:r w:rsidR="00BE1F80">
        <w:rPr>
          <w:rFonts w:cstheme="minorHAnsi"/>
          <w:sz w:val="24"/>
          <w:szCs w:val="24"/>
        </w:rPr>
        <w:t>, ktorý bol doplnený o bod číslo 6</w:t>
      </w:r>
      <w:r w:rsidR="00375522">
        <w:rPr>
          <w:rFonts w:cstheme="minorHAnsi"/>
          <w:sz w:val="24"/>
          <w:szCs w:val="24"/>
        </w:rPr>
        <w:t xml:space="preserve"> a 7 </w:t>
      </w:r>
      <w:r w:rsidR="00654C94">
        <w:rPr>
          <w:rFonts w:cstheme="minorHAnsi"/>
          <w:sz w:val="24"/>
          <w:szCs w:val="24"/>
        </w:rPr>
        <w:t>.</w:t>
      </w:r>
    </w:p>
    <w:p w:rsidR="00596A32" w:rsidRPr="007F190E" w:rsidRDefault="00596A32" w:rsidP="00596A32">
      <w:pPr>
        <w:pStyle w:val="Zkladntext2"/>
        <w:jc w:val="both"/>
        <w:rPr>
          <w:rFonts w:asciiTheme="minorHAnsi" w:hAnsiTheme="minorHAnsi" w:cstheme="minorHAnsi"/>
          <w:b/>
          <w:szCs w:val="24"/>
        </w:rPr>
      </w:pPr>
    </w:p>
    <w:p w:rsidR="00654C94" w:rsidRPr="00654C94" w:rsidRDefault="00654C94" w:rsidP="00654C94">
      <w:pPr>
        <w:pStyle w:val="Zkladntext2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Cs w:val="24"/>
        </w:rPr>
      </w:pPr>
      <w:r w:rsidRPr="00654C94">
        <w:rPr>
          <w:rFonts w:asciiTheme="minorHAnsi" w:hAnsiTheme="minorHAnsi"/>
          <w:szCs w:val="24"/>
        </w:rPr>
        <w:t>Otvorenie zasadnutia</w:t>
      </w:r>
    </w:p>
    <w:p w:rsidR="00654C94" w:rsidRPr="00654C94" w:rsidRDefault="00654C94" w:rsidP="00654C94">
      <w:pPr>
        <w:pStyle w:val="Zkladntext2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Cs w:val="24"/>
        </w:rPr>
      </w:pPr>
      <w:r w:rsidRPr="00654C94">
        <w:rPr>
          <w:rFonts w:asciiTheme="minorHAnsi" w:hAnsiTheme="minorHAnsi"/>
          <w:szCs w:val="24"/>
        </w:rPr>
        <w:t xml:space="preserve">Kontrola uznesení </w:t>
      </w:r>
    </w:p>
    <w:p w:rsidR="00654C94" w:rsidRPr="00654C94" w:rsidRDefault="00654C94" w:rsidP="00654C94">
      <w:pPr>
        <w:pStyle w:val="Zkladntext2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Cs w:val="24"/>
        </w:rPr>
      </w:pPr>
      <w:r w:rsidRPr="00654C94">
        <w:rPr>
          <w:rFonts w:asciiTheme="minorHAnsi" w:hAnsiTheme="minorHAnsi"/>
          <w:szCs w:val="24"/>
        </w:rPr>
        <w:t>Určenie zapisovateľky a overovateľov zápisnice</w:t>
      </w:r>
    </w:p>
    <w:p w:rsidR="00654C94" w:rsidRPr="00654C94" w:rsidRDefault="00654C94" w:rsidP="00654C94">
      <w:pPr>
        <w:pStyle w:val="Zkladntext2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Cs w:val="24"/>
        </w:rPr>
      </w:pPr>
      <w:r w:rsidRPr="00654C94">
        <w:rPr>
          <w:rFonts w:asciiTheme="minorHAnsi" w:hAnsiTheme="minorHAnsi"/>
          <w:szCs w:val="24"/>
        </w:rPr>
        <w:t>Žiadosť o dotáciu z rozpočtu obce – ECAV Myjava</w:t>
      </w:r>
    </w:p>
    <w:p w:rsidR="00654C94" w:rsidRDefault="00654C94" w:rsidP="00654C94">
      <w:pPr>
        <w:pStyle w:val="Zkladntext2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Cs w:val="24"/>
        </w:rPr>
      </w:pPr>
      <w:r w:rsidRPr="00654C94">
        <w:rPr>
          <w:rFonts w:asciiTheme="minorHAnsi" w:hAnsiTheme="minorHAnsi"/>
          <w:szCs w:val="24"/>
        </w:rPr>
        <w:t xml:space="preserve">Žiadosť o prenájom obecných parciel C 1539, 1540, 1546, 1586 </w:t>
      </w:r>
    </w:p>
    <w:p w:rsidR="00BE1F80" w:rsidRDefault="00BE1F80" w:rsidP="00BE1F80">
      <w:pPr>
        <w:pStyle w:val="Zkladntext2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BE1F80">
        <w:rPr>
          <w:rFonts w:asciiTheme="minorHAnsi" w:hAnsiTheme="minorHAnsi" w:cstheme="minorHAnsi"/>
          <w:szCs w:val="24"/>
        </w:rPr>
        <w:t xml:space="preserve">Návrh kontrolnej činnosti na II. polrok 2024 </w:t>
      </w:r>
    </w:p>
    <w:p w:rsidR="00375522" w:rsidRPr="00BE1F80" w:rsidRDefault="00375522" w:rsidP="00BE1F80">
      <w:pPr>
        <w:pStyle w:val="Zkladntext2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Zásady odmeňovania poslancov </w:t>
      </w:r>
    </w:p>
    <w:p w:rsidR="00654C94" w:rsidRPr="00654C94" w:rsidRDefault="00654C94" w:rsidP="00654C94">
      <w:pPr>
        <w:pStyle w:val="Zkladntext2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Cs w:val="24"/>
        </w:rPr>
      </w:pPr>
      <w:r w:rsidRPr="00654C94">
        <w:rPr>
          <w:rFonts w:asciiTheme="minorHAnsi" w:hAnsiTheme="minorHAnsi"/>
          <w:szCs w:val="24"/>
        </w:rPr>
        <w:t xml:space="preserve">Rôzne </w:t>
      </w:r>
    </w:p>
    <w:p w:rsidR="00654C94" w:rsidRPr="00654C94" w:rsidRDefault="00654C94" w:rsidP="00654C94">
      <w:pPr>
        <w:pStyle w:val="Zkladntext2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Cs w:val="24"/>
        </w:rPr>
      </w:pPr>
      <w:r w:rsidRPr="00654C94">
        <w:rPr>
          <w:rFonts w:asciiTheme="minorHAnsi" w:hAnsiTheme="minorHAnsi"/>
          <w:szCs w:val="24"/>
        </w:rPr>
        <w:t>Záver</w:t>
      </w:r>
    </w:p>
    <w:p w:rsidR="00521460" w:rsidRPr="007F190E" w:rsidRDefault="00521460" w:rsidP="00521460">
      <w:pPr>
        <w:pStyle w:val="Zkladntext2"/>
        <w:spacing w:line="276" w:lineRule="auto"/>
        <w:ind w:left="360"/>
        <w:jc w:val="both"/>
        <w:rPr>
          <w:rFonts w:asciiTheme="minorHAnsi" w:hAnsiTheme="minorHAnsi" w:cstheme="minorHAnsi"/>
          <w:szCs w:val="24"/>
        </w:rPr>
      </w:pPr>
    </w:p>
    <w:p w:rsidR="00B60455" w:rsidRDefault="00B60455" w:rsidP="00521460">
      <w:pPr>
        <w:spacing w:before="240" w:line="276" w:lineRule="auto"/>
        <w:rPr>
          <w:rFonts w:cstheme="minorHAnsi"/>
          <w:b/>
          <w:sz w:val="24"/>
          <w:szCs w:val="24"/>
          <w:u w:val="single"/>
        </w:rPr>
      </w:pPr>
    </w:p>
    <w:p w:rsidR="00375522" w:rsidRDefault="00375522" w:rsidP="00521460">
      <w:pPr>
        <w:spacing w:before="240" w:line="276" w:lineRule="auto"/>
        <w:rPr>
          <w:rFonts w:cstheme="minorHAnsi"/>
          <w:b/>
          <w:sz w:val="24"/>
          <w:szCs w:val="24"/>
          <w:u w:val="single"/>
        </w:rPr>
      </w:pPr>
    </w:p>
    <w:p w:rsidR="00375522" w:rsidRDefault="00375522" w:rsidP="00521460">
      <w:pPr>
        <w:spacing w:before="240" w:line="276" w:lineRule="auto"/>
        <w:rPr>
          <w:rFonts w:cstheme="minorHAnsi"/>
          <w:b/>
          <w:sz w:val="24"/>
          <w:szCs w:val="24"/>
          <w:u w:val="single"/>
        </w:rPr>
      </w:pPr>
    </w:p>
    <w:p w:rsidR="00521460" w:rsidRPr="007F190E" w:rsidRDefault="00521460" w:rsidP="00521460">
      <w:pPr>
        <w:spacing w:before="240" w:line="276" w:lineRule="auto"/>
        <w:rPr>
          <w:rFonts w:cstheme="minorHAnsi"/>
          <w:b/>
          <w:sz w:val="24"/>
          <w:szCs w:val="24"/>
        </w:rPr>
      </w:pPr>
      <w:r w:rsidRPr="007F190E">
        <w:rPr>
          <w:rFonts w:cstheme="minorHAnsi"/>
          <w:b/>
          <w:sz w:val="24"/>
          <w:szCs w:val="24"/>
          <w:u w:val="single"/>
        </w:rPr>
        <w:lastRenderedPageBreak/>
        <w:t xml:space="preserve">Uznesenie </w:t>
      </w:r>
      <w:r w:rsidR="00654C94">
        <w:rPr>
          <w:rFonts w:cstheme="minorHAnsi"/>
          <w:b/>
          <w:sz w:val="24"/>
          <w:szCs w:val="24"/>
          <w:u w:val="single"/>
        </w:rPr>
        <w:t>20</w:t>
      </w:r>
      <w:r w:rsidRPr="007F190E">
        <w:rPr>
          <w:rFonts w:cstheme="minorHAnsi"/>
          <w:b/>
          <w:sz w:val="24"/>
          <w:szCs w:val="24"/>
          <w:u w:val="single"/>
        </w:rPr>
        <w:t>/2024</w:t>
      </w:r>
    </w:p>
    <w:p w:rsidR="00521460" w:rsidRPr="007F190E" w:rsidRDefault="00521460" w:rsidP="00521460">
      <w:pPr>
        <w:pStyle w:val="Zkladntext2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F190E">
        <w:rPr>
          <w:rFonts w:asciiTheme="minorHAnsi" w:hAnsiTheme="minorHAnsi" w:cstheme="minorHAnsi"/>
          <w:szCs w:val="24"/>
        </w:rPr>
        <w:t xml:space="preserve">Obecné zastupiteľstvo v Polianke : </w:t>
      </w:r>
    </w:p>
    <w:p w:rsidR="00521460" w:rsidRPr="007F190E" w:rsidRDefault="00521460" w:rsidP="00521460">
      <w:pPr>
        <w:pStyle w:val="Zkladntext2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F190E">
        <w:rPr>
          <w:rFonts w:asciiTheme="minorHAnsi" w:hAnsiTheme="minorHAnsi" w:cstheme="minorHAnsi"/>
          <w:szCs w:val="24"/>
        </w:rPr>
        <w:t xml:space="preserve">Prerokovalo program zasadnutia </w:t>
      </w:r>
      <w:proofErr w:type="spellStart"/>
      <w:r w:rsidRPr="007F190E">
        <w:rPr>
          <w:rFonts w:asciiTheme="minorHAnsi" w:hAnsiTheme="minorHAnsi" w:cstheme="minorHAnsi"/>
          <w:szCs w:val="24"/>
        </w:rPr>
        <w:t>OcZ</w:t>
      </w:r>
      <w:proofErr w:type="spellEnd"/>
      <w:r w:rsidRPr="007F190E">
        <w:rPr>
          <w:rFonts w:asciiTheme="minorHAnsi" w:hAnsiTheme="minorHAnsi" w:cstheme="minorHAnsi"/>
          <w:szCs w:val="24"/>
        </w:rPr>
        <w:t xml:space="preserve"> dňa </w:t>
      </w:r>
      <w:r w:rsidR="00654C94">
        <w:rPr>
          <w:rFonts w:asciiTheme="minorHAnsi" w:hAnsiTheme="minorHAnsi" w:cstheme="minorHAnsi"/>
          <w:szCs w:val="24"/>
        </w:rPr>
        <w:t>21</w:t>
      </w:r>
      <w:r w:rsidRPr="007F190E">
        <w:rPr>
          <w:rFonts w:asciiTheme="minorHAnsi" w:hAnsiTheme="minorHAnsi" w:cstheme="minorHAnsi"/>
          <w:szCs w:val="24"/>
        </w:rPr>
        <w:t>.</w:t>
      </w:r>
      <w:r w:rsidR="00654C94">
        <w:rPr>
          <w:rFonts w:asciiTheme="minorHAnsi" w:hAnsiTheme="minorHAnsi" w:cstheme="minorHAnsi"/>
          <w:szCs w:val="24"/>
        </w:rPr>
        <w:t>5</w:t>
      </w:r>
      <w:r w:rsidRPr="007F190E">
        <w:rPr>
          <w:rFonts w:asciiTheme="minorHAnsi" w:hAnsiTheme="minorHAnsi" w:cstheme="minorHAnsi"/>
          <w:szCs w:val="24"/>
        </w:rPr>
        <w:t>.202</w:t>
      </w:r>
      <w:r w:rsidR="00C94574">
        <w:rPr>
          <w:rFonts w:asciiTheme="minorHAnsi" w:hAnsiTheme="minorHAnsi" w:cstheme="minorHAnsi"/>
          <w:szCs w:val="24"/>
        </w:rPr>
        <w:t>4</w:t>
      </w:r>
    </w:p>
    <w:p w:rsidR="00521460" w:rsidRPr="007F190E" w:rsidRDefault="00521460" w:rsidP="00521460">
      <w:pPr>
        <w:pStyle w:val="Zkladntext2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F190E">
        <w:rPr>
          <w:rFonts w:asciiTheme="minorHAnsi" w:hAnsiTheme="minorHAnsi" w:cstheme="minorHAnsi"/>
          <w:szCs w:val="24"/>
        </w:rPr>
        <w:t xml:space="preserve">Schvaľuje program zasadnutia </w:t>
      </w:r>
      <w:proofErr w:type="spellStart"/>
      <w:r w:rsidRPr="007F190E">
        <w:rPr>
          <w:rFonts w:asciiTheme="minorHAnsi" w:hAnsiTheme="minorHAnsi" w:cstheme="minorHAnsi"/>
          <w:szCs w:val="24"/>
        </w:rPr>
        <w:t>OcZ</w:t>
      </w:r>
      <w:proofErr w:type="spellEnd"/>
      <w:r w:rsidRPr="007F190E">
        <w:rPr>
          <w:rFonts w:asciiTheme="minorHAnsi" w:hAnsiTheme="minorHAnsi" w:cstheme="minorHAnsi"/>
          <w:szCs w:val="24"/>
        </w:rPr>
        <w:t xml:space="preserve"> dňa </w:t>
      </w:r>
      <w:r w:rsidR="00654C94">
        <w:rPr>
          <w:rFonts w:asciiTheme="minorHAnsi" w:hAnsiTheme="minorHAnsi" w:cstheme="minorHAnsi"/>
          <w:szCs w:val="24"/>
        </w:rPr>
        <w:t>21.5</w:t>
      </w:r>
      <w:r w:rsidRPr="007F190E">
        <w:rPr>
          <w:rFonts w:asciiTheme="minorHAnsi" w:hAnsiTheme="minorHAnsi" w:cstheme="minorHAnsi"/>
          <w:szCs w:val="24"/>
        </w:rPr>
        <w:t>.202</w:t>
      </w:r>
      <w:r w:rsidR="00C94574">
        <w:rPr>
          <w:rFonts w:asciiTheme="minorHAnsi" w:hAnsiTheme="minorHAnsi" w:cstheme="minorHAnsi"/>
          <w:szCs w:val="24"/>
        </w:rPr>
        <w:t>4</w:t>
      </w:r>
    </w:p>
    <w:p w:rsidR="00320345" w:rsidRPr="007F190E" w:rsidRDefault="00320345" w:rsidP="00596A32">
      <w:pPr>
        <w:pStyle w:val="Zkladntext2"/>
        <w:jc w:val="both"/>
        <w:rPr>
          <w:rFonts w:asciiTheme="minorHAnsi" w:hAnsiTheme="minorHAnsi" w:cstheme="minorHAnsi"/>
          <w:szCs w:val="24"/>
        </w:rPr>
      </w:pPr>
    </w:p>
    <w:p w:rsidR="00596A32" w:rsidRPr="007F190E" w:rsidRDefault="00596A32" w:rsidP="00521460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7F190E">
        <w:rPr>
          <w:rFonts w:asciiTheme="minorHAnsi" w:hAnsiTheme="minorHAnsi" w:cstheme="minorHAnsi"/>
          <w:b/>
          <w:szCs w:val="24"/>
        </w:rPr>
        <w:t xml:space="preserve">Hlasovanie: </w:t>
      </w:r>
    </w:p>
    <w:p w:rsidR="00DA4DB9" w:rsidRPr="007F190E" w:rsidRDefault="00DA4DB9" w:rsidP="00DA4DB9">
      <w:pPr>
        <w:pStyle w:val="Zkladntext2"/>
        <w:spacing w:line="276" w:lineRule="auto"/>
        <w:ind w:left="720"/>
        <w:jc w:val="both"/>
        <w:rPr>
          <w:rFonts w:asciiTheme="minorHAnsi" w:hAnsiTheme="minorHAnsi" w:cstheme="minorHAnsi"/>
          <w:szCs w:val="24"/>
        </w:rPr>
      </w:pPr>
    </w:p>
    <w:p w:rsidR="00596A32" w:rsidRPr="007F190E" w:rsidRDefault="00856FFB" w:rsidP="00596A32">
      <w:pPr>
        <w:pStyle w:val="Odsekzoznamu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F190E">
        <w:rPr>
          <w:rFonts w:asciiTheme="minorHAnsi" w:hAnsiTheme="minorHAnsi" w:cstheme="minorHAnsi"/>
          <w:sz w:val="24"/>
          <w:szCs w:val="24"/>
        </w:rPr>
        <w:t xml:space="preserve">Počet prítomných poslancov:  </w:t>
      </w:r>
      <w:r w:rsidR="00375522">
        <w:rPr>
          <w:rFonts w:asciiTheme="minorHAnsi" w:hAnsiTheme="minorHAnsi" w:cstheme="minorHAnsi"/>
          <w:sz w:val="24"/>
          <w:szCs w:val="24"/>
        </w:rPr>
        <w:t>5</w:t>
      </w:r>
      <w:r w:rsidR="00C94574">
        <w:rPr>
          <w:rFonts w:asciiTheme="minorHAnsi" w:hAnsiTheme="minorHAnsi" w:cstheme="minorHAnsi"/>
          <w:sz w:val="24"/>
          <w:szCs w:val="24"/>
        </w:rPr>
        <w:tab/>
      </w:r>
    </w:p>
    <w:p w:rsidR="00596A32" w:rsidRPr="007F190E" w:rsidRDefault="00856FFB" w:rsidP="00596A32">
      <w:pPr>
        <w:pStyle w:val="Odsekzoznamu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F190E">
        <w:rPr>
          <w:rFonts w:asciiTheme="minorHAnsi" w:hAnsiTheme="minorHAnsi" w:cstheme="minorHAnsi"/>
          <w:sz w:val="24"/>
          <w:szCs w:val="24"/>
        </w:rPr>
        <w:t xml:space="preserve">Za:  </w:t>
      </w:r>
      <w:r w:rsidR="00375522">
        <w:rPr>
          <w:rFonts w:asciiTheme="minorHAnsi" w:hAnsiTheme="minorHAnsi" w:cstheme="minorHAnsi"/>
          <w:sz w:val="24"/>
          <w:szCs w:val="24"/>
        </w:rPr>
        <w:t>5</w:t>
      </w:r>
    </w:p>
    <w:p w:rsidR="00596A32" w:rsidRPr="007F190E" w:rsidRDefault="00596A32" w:rsidP="00596A32">
      <w:pPr>
        <w:pStyle w:val="Odsekzoznamu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F190E">
        <w:rPr>
          <w:rFonts w:asciiTheme="minorHAnsi" w:hAnsiTheme="minorHAnsi" w:cstheme="minorHAnsi"/>
          <w:sz w:val="24"/>
          <w:szCs w:val="24"/>
        </w:rPr>
        <w:t xml:space="preserve">Proti: 0 </w:t>
      </w:r>
    </w:p>
    <w:p w:rsidR="00596A32" w:rsidRPr="007F190E" w:rsidRDefault="00596A32" w:rsidP="00596A32">
      <w:pPr>
        <w:pStyle w:val="Odsekzoznamu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F190E">
        <w:rPr>
          <w:rFonts w:asciiTheme="minorHAnsi" w:hAnsiTheme="minorHAnsi" w:cstheme="minorHAnsi"/>
          <w:sz w:val="24"/>
          <w:szCs w:val="24"/>
        </w:rPr>
        <w:t>Zdržal sa: 0</w:t>
      </w:r>
    </w:p>
    <w:p w:rsidR="00596A32" w:rsidRPr="007F190E" w:rsidRDefault="00596A32" w:rsidP="00596A32">
      <w:pPr>
        <w:rPr>
          <w:rFonts w:cstheme="minorHAnsi"/>
          <w:sz w:val="24"/>
          <w:szCs w:val="24"/>
        </w:rPr>
      </w:pPr>
    </w:p>
    <w:p w:rsidR="00596A32" w:rsidRPr="007F190E" w:rsidRDefault="00596A32" w:rsidP="00521460">
      <w:pPr>
        <w:pStyle w:val="Odsekzoznamu"/>
        <w:numPr>
          <w:ilvl w:val="0"/>
          <w:numId w:val="27"/>
        </w:numPr>
        <w:rPr>
          <w:rFonts w:asciiTheme="minorHAnsi" w:hAnsiTheme="minorHAnsi" w:cstheme="minorHAnsi"/>
          <w:b/>
          <w:sz w:val="24"/>
          <w:szCs w:val="24"/>
        </w:rPr>
      </w:pPr>
      <w:r w:rsidRPr="007F190E">
        <w:rPr>
          <w:rFonts w:asciiTheme="minorHAnsi" w:hAnsiTheme="minorHAnsi" w:cstheme="minorHAnsi"/>
          <w:b/>
          <w:sz w:val="24"/>
          <w:szCs w:val="24"/>
        </w:rPr>
        <w:t>Kontrola uznesení</w:t>
      </w:r>
    </w:p>
    <w:p w:rsidR="00596A32" w:rsidRPr="007F190E" w:rsidRDefault="00596A32" w:rsidP="00596A32">
      <w:pPr>
        <w:rPr>
          <w:rFonts w:cstheme="minorHAnsi"/>
          <w:sz w:val="24"/>
          <w:szCs w:val="24"/>
        </w:rPr>
      </w:pPr>
      <w:r w:rsidRPr="007F190E">
        <w:rPr>
          <w:rFonts w:cstheme="minorHAnsi"/>
          <w:sz w:val="24"/>
          <w:szCs w:val="24"/>
        </w:rPr>
        <w:br/>
        <w:t>Starosta obce konštatoval, že uznesenia prijaté na minulom zasad</w:t>
      </w:r>
      <w:r w:rsidR="00DD2818" w:rsidRPr="007F190E">
        <w:rPr>
          <w:rFonts w:cstheme="minorHAnsi"/>
          <w:sz w:val="24"/>
          <w:szCs w:val="24"/>
        </w:rPr>
        <w:t xml:space="preserve">nutí OZ </w:t>
      </w:r>
      <w:r w:rsidR="00654C94">
        <w:rPr>
          <w:rFonts w:cstheme="minorHAnsi"/>
          <w:sz w:val="24"/>
          <w:szCs w:val="24"/>
        </w:rPr>
        <w:t xml:space="preserve">č. 14/2024, 15/2025, 16/2024 nie sú splnené pretože sú stále v stave riešenia </w:t>
      </w:r>
      <w:r w:rsidR="00856FFB" w:rsidRPr="007F190E">
        <w:rPr>
          <w:rFonts w:cstheme="minorHAnsi"/>
          <w:sz w:val="24"/>
          <w:szCs w:val="24"/>
        </w:rPr>
        <w:t>.</w:t>
      </w:r>
      <w:r w:rsidR="00654C94">
        <w:rPr>
          <w:rFonts w:cstheme="minorHAnsi"/>
          <w:sz w:val="24"/>
          <w:szCs w:val="24"/>
        </w:rPr>
        <w:t xml:space="preserve"> Ostatné uznesenia sú splnené. </w:t>
      </w:r>
    </w:p>
    <w:p w:rsidR="00AF1BE2" w:rsidRPr="007F190E" w:rsidRDefault="00AF1BE2" w:rsidP="00AF1BE2">
      <w:pPr>
        <w:pStyle w:val="Zkladntext2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2030F4" w:rsidRPr="007F190E" w:rsidRDefault="002030F4" w:rsidP="002030F4">
      <w:pPr>
        <w:pStyle w:val="Zkladntext2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F190E">
        <w:rPr>
          <w:rFonts w:asciiTheme="minorHAnsi" w:hAnsiTheme="minorHAnsi" w:cstheme="minorHAnsi"/>
          <w:szCs w:val="24"/>
        </w:rPr>
        <w:t xml:space="preserve"> </w:t>
      </w:r>
    </w:p>
    <w:p w:rsidR="00320345" w:rsidRDefault="00320345" w:rsidP="00521460">
      <w:pPr>
        <w:pStyle w:val="Zkladntext2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7F190E">
        <w:rPr>
          <w:rFonts w:asciiTheme="minorHAnsi" w:hAnsiTheme="minorHAnsi" w:cstheme="minorHAnsi"/>
          <w:b/>
          <w:szCs w:val="24"/>
        </w:rPr>
        <w:t>Určenie zapisovateľky a overovateľov zápisnice</w:t>
      </w:r>
    </w:p>
    <w:p w:rsidR="007F190E" w:rsidRPr="007F190E" w:rsidRDefault="007F190E" w:rsidP="007F190E">
      <w:pPr>
        <w:pStyle w:val="Zkladntext2"/>
        <w:spacing w:line="276" w:lineRule="auto"/>
        <w:ind w:left="360"/>
        <w:jc w:val="both"/>
        <w:rPr>
          <w:rFonts w:asciiTheme="minorHAnsi" w:hAnsiTheme="minorHAnsi" w:cstheme="minorHAnsi"/>
          <w:b/>
          <w:szCs w:val="24"/>
        </w:rPr>
      </w:pPr>
    </w:p>
    <w:p w:rsidR="00DA4DB9" w:rsidRPr="007F190E" w:rsidRDefault="00521460" w:rsidP="009B1ECA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bookmarkStart w:id="0" w:name="_Hlk158021460"/>
      <w:r w:rsidRPr="007F190E">
        <w:rPr>
          <w:rFonts w:cstheme="minorHAnsi"/>
          <w:sz w:val="24"/>
          <w:szCs w:val="24"/>
        </w:rPr>
        <w:t xml:space="preserve">Za overovateľov zápisnice určil starosta obce </w:t>
      </w:r>
      <w:r w:rsidR="00654C94">
        <w:rPr>
          <w:rFonts w:cstheme="minorHAnsi"/>
          <w:sz w:val="24"/>
          <w:szCs w:val="24"/>
        </w:rPr>
        <w:t xml:space="preserve">Janu Stančíkovú a Ing. Ľubicu </w:t>
      </w:r>
      <w:proofErr w:type="spellStart"/>
      <w:r w:rsidR="00654C94">
        <w:rPr>
          <w:rFonts w:cstheme="minorHAnsi"/>
          <w:sz w:val="24"/>
          <w:szCs w:val="24"/>
        </w:rPr>
        <w:t>Mockovú</w:t>
      </w:r>
      <w:proofErr w:type="spellEnd"/>
      <w:r w:rsidR="00654C94">
        <w:rPr>
          <w:rFonts w:cstheme="minorHAnsi"/>
          <w:sz w:val="24"/>
          <w:szCs w:val="24"/>
        </w:rPr>
        <w:t>,  ako za</w:t>
      </w:r>
      <w:r w:rsidRPr="007F190E">
        <w:rPr>
          <w:rFonts w:cstheme="minorHAnsi"/>
          <w:sz w:val="24"/>
          <w:szCs w:val="24"/>
        </w:rPr>
        <w:t xml:space="preserve">pisovateľka bola prítomná Diana </w:t>
      </w:r>
      <w:proofErr w:type="spellStart"/>
      <w:r w:rsidRPr="007F190E">
        <w:rPr>
          <w:rFonts w:cstheme="minorHAnsi"/>
          <w:sz w:val="24"/>
          <w:szCs w:val="24"/>
        </w:rPr>
        <w:t>Pavesková</w:t>
      </w:r>
      <w:proofErr w:type="spellEnd"/>
      <w:r w:rsidRPr="007F190E">
        <w:rPr>
          <w:rFonts w:cstheme="minorHAnsi"/>
          <w:sz w:val="24"/>
          <w:szCs w:val="24"/>
        </w:rPr>
        <w:t xml:space="preserve"> .</w:t>
      </w:r>
    </w:p>
    <w:bookmarkEnd w:id="0"/>
    <w:p w:rsidR="008925B1" w:rsidRPr="007F190E" w:rsidRDefault="008925B1" w:rsidP="008925B1">
      <w:pPr>
        <w:pStyle w:val="Zkladntext2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8925B1" w:rsidRPr="007F190E" w:rsidRDefault="008925B1" w:rsidP="008925B1">
      <w:pPr>
        <w:pStyle w:val="Zkladntext2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654C94" w:rsidRPr="00654C94" w:rsidRDefault="00654C94" w:rsidP="00654C94">
      <w:pPr>
        <w:pStyle w:val="Zkladntext2"/>
        <w:numPr>
          <w:ilvl w:val="0"/>
          <w:numId w:val="27"/>
        </w:numPr>
        <w:spacing w:line="276" w:lineRule="auto"/>
        <w:jc w:val="both"/>
        <w:rPr>
          <w:rFonts w:asciiTheme="minorHAnsi" w:hAnsiTheme="minorHAnsi"/>
          <w:b/>
          <w:szCs w:val="24"/>
        </w:rPr>
      </w:pPr>
      <w:bookmarkStart w:id="1" w:name="_Hlk164334344"/>
      <w:r w:rsidRPr="00654C94">
        <w:rPr>
          <w:rFonts w:asciiTheme="minorHAnsi" w:hAnsiTheme="minorHAnsi"/>
          <w:b/>
          <w:szCs w:val="24"/>
        </w:rPr>
        <w:t>Žiadosť o dotáciu z rozpočtu obce – ECAV Myjava</w:t>
      </w:r>
    </w:p>
    <w:p w:rsidR="0048718E" w:rsidRDefault="0048718E" w:rsidP="0048718E">
      <w:pPr>
        <w:pStyle w:val="Zkladntext2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654C94" w:rsidRDefault="00654C94" w:rsidP="0048718E">
      <w:pPr>
        <w:pStyle w:val="Zkladntext2"/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Na obecný úrad bola dňa 10.5.2024 doručená žiadosť o dotáciu z rozpočtu obce </w:t>
      </w:r>
      <w:bookmarkStart w:id="2" w:name="_Hlk167260280"/>
      <w:r>
        <w:rPr>
          <w:rFonts w:asciiTheme="minorHAnsi" w:hAnsiTheme="minorHAnsi" w:cstheme="minorHAnsi"/>
          <w:szCs w:val="24"/>
        </w:rPr>
        <w:t xml:space="preserve">vo výške 500 € pre </w:t>
      </w:r>
      <w:bookmarkStart w:id="3" w:name="_Hlk167260044"/>
      <w:r>
        <w:rPr>
          <w:rFonts w:asciiTheme="minorHAnsi" w:hAnsiTheme="minorHAnsi" w:cstheme="minorHAnsi"/>
          <w:szCs w:val="24"/>
        </w:rPr>
        <w:t>Cirkevný zbor ECAV na Slovensku Myjava, Nám . M. R. Štefánika  515/ 33, 907 01 Myjava</w:t>
      </w:r>
      <w:bookmarkEnd w:id="2"/>
      <w:bookmarkEnd w:id="3"/>
      <w:r>
        <w:rPr>
          <w:rFonts w:asciiTheme="minorHAnsi" w:hAnsiTheme="minorHAnsi" w:cstheme="minorHAnsi"/>
          <w:szCs w:val="24"/>
        </w:rPr>
        <w:t>.</w:t>
      </w:r>
    </w:p>
    <w:p w:rsidR="00654C94" w:rsidRDefault="00654C94" w:rsidP="0048718E">
      <w:pPr>
        <w:pStyle w:val="Zkladntext2"/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Použitie dotácie bude pre budovanie komunitného života v regióne Myjavy, s cieľom zvýšiť komfort účastníkov služieb Božích s ohľadom na vyšší vek účastníkov – vyhrievané </w:t>
      </w:r>
      <w:proofErr w:type="spellStart"/>
      <w:r>
        <w:rPr>
          <w:rFonts w:asciiTheme="minorHAnsi" w:hAnsiTheme="minorHAnsi" w:cstheme="minorHAnsi"/>
          <w:szCs w:val="24"/>
        </w:rPr>
        <w:t>sedáky</w:t>
      </w:r>
      <w:proofErr w:type="spellEnd"/>
      <w:r>
        <w:rPr>
          <w:rFonts w:asciiTheme="minorHAnsi" w:hAnsiTheme="minorHAnsi" w:cstheme="minorHAnsi"/>
          <w:szCs w:val="24"/>
        </w:rPr>
        <w:t xml:space="preserve"> a ich elektroinštalácia.  </w:t>
      </w:r>
    </w:p>
    <w:p w:rsidR="00375522" w:rsidRPr="007F190E" w:rsidRDefault="00375522" w:rsidP="0048718E">
      <w:pPr>
        <w:pStyle w:val="Zkladntext2"/>
        <w:spacing w:line="276" w:lineRule="auto"/>
        <w:jc w:val="both"/>
        <w:rPr>
          <w:rFonts w:asciiTheme="minorHAnsi" w:hAnsiTheme="minorHAnsi" w:cstheme="minorHAnsi"/>
          <w:szCs w:val="24"/>
        </w:rPr>
      </w:pPr>
      <w:bookmarkStart w:id="4" w:name="_Hlk167260312"/>
      <w:r>
        <w:rPr>
          <w:rFonts w:asciiTheme="minorHAnsi" w:hAnsiTheme="minorHAnsi" w:cstheme="minorHAnsi"/>
          <w:szCs w:val="24"/>
        </w:rPr>
        <w:t xml:space="preserve">Poslanci obecného zastupiteľstva </w:t>
      </w:r>
      <w:proofErr w:type="spellStart"/>
      <w:r>
        <w:rPr>
          <w:rFonts w:asciiTheme="minorHAnsi" w:hAnsiTheme="minorHAnsi" w:cstheme="minorHAnsi"/>
          <w:szCs w:val="24"/>
        </w:rPr>
        <w:t>prejednali</w:t>
      </w:r>
      <w:proofErr w:type="spellEnd"/>
      <w:r>
        <w:rPr>
          <w:rFonts w:asciiTheme="minorHAnsi" w:hAnsiTheme="minorHAnsi" w:cstheme="minorHAnsi"/>
          <w:szCs w:val="24"/>
        </w:rPr>
        <w:t xml:space="preserve"> túto žiadosť o podotkli , že rovnaká žiadosť o dotáciu od ECAV Myjava bola už </w:t>
      </w:r>
      <w:proofErr w:type="spellStart"/>
      <w:r>
        <w:rPr>
          <w:rFonts w:asciiTheme="minorHAnsi" w:hAnsiTheme="minorHAnsi" w:cstheme="minorHAnsi"/>
          <w:szCs w:val="24"/>
        </w:rPr>
        <w:t>prejednaná</w:t>
      </w:r>
      <w:proofErr w:type="spellEnd"/>
      <w:r>
        <w:rPr>
          <w:rFonts w:asciiTheme="minorHAnsi" w:hAnsiTheme="minorHAnsi" w:cstheme="minorHAnsi"/>
          <w:szCs w:val="24"/>
        </w:rPr>
        <w:t xml:space="preserve"> na zastupiteľstve dňa 15.2.2024, kde </w:t>
      </w:r>
      <w:proofErr w:type="spellStart"/>
      <w:r>
        <w:rPr>
          <w:rFonts w:asciiTheme="minorHAnsi" w:hAnsiTheme="minorHAnsi" w:cstheme="minorHAnsi"/>
          <w:szCs w:val="24"/>
        </w:rPr>
        <w:t>OcZ</w:t>
      </w:r>
      <w:proofErr w:type="spellEnd"/>
      <w:r>
        <w:rPr>
          <w:rFonts w:asciiTheme="minorHAnsi" w:hAnsiTheme="minorHAnsi" w:cstheme="minorHAnsi"/>
          <w:szCs w:val="24"/>
        </w:rPr>
        <w:t xml:space="preserve"> vydalo negatívne stanovisko uznesením 10/2024 .  </w:t>
      </w:r>
    </w:p>
    <w:p w:rsidR="0048718E" w:rsidRPr="007F190E" w:rsidRDefault="0048718E" w:rsidP="0048718E">
      <w:pPr>
        <w:spacing w:before="240" w:line="276" w:lineRule="auto"/>
        <w:rPr>
          <w:rFonts w:cstheme="minorHAnsi"/>
          <w:b/>
          <w:sz w:val="24"/>
          <w:szCs w:val="24"/>
        </w:rPr>
      </w:pPr>
      <w:r w:rsidRPr="007F190E">
        <w:rPr>
          <w:rFonts w:cstheme="minorHAnsi"/>
          <w:b/>
          <w:sz w:val="24"/>
          <w:szCs w:val="24"/>
          <w:u w:val="single"/>
        </w:rPr>
        <w:t xml:space="preserve">Uznesenie </w:t>
      </w:r>
      <w:r w:rsidR="00654C94">
        <w:rPr>
          <w:rFonts w:cstheme="minorHAnsi"/>
          <w:b/>
          <w:sz w:val="24"/>
          <w:szCs w:val="24"/>
          <w:u w:val="single"/>
        </w:rPr>
        <w:t>21</w:t>
      </w:r>
      <w:r w:rsidRPr="007F190E">
        <w:rPr>
          <w:rFonts w:cstheme="minorHAnsi"/>
          <w:b/>
          <w:sz w:val="24"/>
          <w:szCs w:val="24"/>
          <w:u w:val="single"/>
        </w:rPr>
        <w:t>/2024</w:t>
      </w:r>
    </w:p>
    <w:p w:rsidR="00A91A31" w:rsidRPr="007F190E" w:rsidRDefault="0048718E" w:rsidP="00654C94">
      <w:pPr>
        <w:pStyle w:val="Zkladntext2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F190E">
        <w:rPr>
          <w:rFonts w:asciiTheme="minorHAnsi" w:hAnsiTheme="minorHAnsi" w:cstheme="minorHAnsi"/>
          <w:szCs w:val="24"/>
        </w:rPr>
        <w:t xml:space="preserve">Obecné zastupiteľstvo  </w:t>
      </w:r>
      <w:r w:rsidR="00375522">
        <w:rPr>
          <w:rFonts w:asciiTheme="minorHAnsi" w:hAnsiTheme="minorHAnsi" w:cstheme="minorHAnsi"/>
          <w:szCs w:val="24"/>
        </w:rPr>
        <w:t>neschvaľuje dotáciu  z rozpočtu obce vo výške 500 € pre Cirkevný zbor ECAV na Slovensku Myjava, Nám . M. R. Štefánika  515/ 33, 907 01 Myjava</w:t>
      </w:r>
      <w:r w:rsidR="000A681C">
        <w:rPr>
          <w:rFonts w:asciiTheme="minorHAnsi" w:hAnsiTheme="minorHAnsi" w:cstheme="minorHAnsi"/>
          <w:szCs w:val="24"/>
        </w:rPr>
        <w:t>.</w:t>
      </w:r>
    </w:p>
    <w:p w:rsidR="0048718E" w:rsidRPr="007F190E" w:rsidRDefault="0048718E" w:rsidP="0048718E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375522" w:rsidRDefault="00375522" w:rsidP="0048718E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48718E" w:rsidRPr="007F190E" w:rsidRDefault="0048718E" w:rsidP="0048718E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7F190E">
        <w:rPr>
          <w:rFonts w:asciiTheme="minorHAnsi" w:hAnsiTheme="minorHAnsi" w:cstheme="minorHAnsi"/>
          <w:b/>
          <w:szCs w:val="24"/>
        </w:rPr>
        <w:lastRenderedPageBreak/>
        <w:t xml:space="preserve">Hlasovanie: </w:t>
      </w:r>
    </w:p>
    <w:p w:rsidR="0048718E" w:rsidRPr="007F190E" w:rsidRDefault="0048718E" w:rsidP="0048718E">
      <w:pPr>
        <w:pStyle w:val="Odsekzoznamu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F190E">
        <w:rPr>
          <w:rFonts w:asciiTheme="minorHAnsi" w:hAnsiTheme="minorHAnsi" w:cstheme="minorHAnsi"/>
          <w:sz w:val="24"/>
          <w:szCs w:val="24"/>
        </w:rPr>
        <w:t xml:space="preserve">Počet prítomných poslancov: </w:t>
      </w:r>
      <w:r w:rsidR="00C94574">
        <w:rPr>
          <w:rFonts w:asciiTheme="minorHAnsi" w:hAnsiTheme="minorHAnsi" w:cstheme="minorHAnsi"/>
          <w:sz w:val="24"/>
          <w:szCs w:val="24"/>
        </w:rPr>
        <w:t xml:space="preserve"> </w:t>
      </w:r>
      <w:r w:rsidR="00375522">
        <w:rPr>
          <w:rFonts w:asciiTheme="minorHAnsi" w:hAnsiTheme="minorHAnsi" w:cstheme="minorHAnsi"/>
          <w:sz w:val="24"/>
          <w:szCs w:val="24"/>
        </w:rPr>
        <w:t>5</w:t>
      </w:r>
    </w:p>
    <w:p w:rsidR="0048718E" w:rsidRPr="007F190E" w:rsidRDefault="0048718E" w:rsidP="0048718E">
      <w:pPr>
        <w:pStyle w:val="Odsekzoznamu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F190E">
        <w:rPr>
          <w:rFonts w:asciiTheme="minorHAnsi" w:hAnsiTheme="minorHAnsi" w:cstheme="minorHAnsi"/>
          <w:sz w:val="24"/>
          <w:szCs w:val="24"/>
        </w:rPr>
        <w:t xml:space="preserve">Za: </w:t>
      </w:r>
      <w:r w:rsidR="00C94574">
        <w:rPr>
          <w:rFonts w:asciiTheme="minorHAnsi" w:hAnsiTheme="minorHAnsi" w:cstheme="minorHAnsi"/>
          <w:sz w:val="24"/>
          <w:szCs w:val="24"/>
        </w:rPr>
        <w:t xml:space="preserve"> </w:t>
      </w:r>
      <w:r w:rsidR="00375522">
        <w:rPr>
          <w:rFonts w:asciiTheme="minorHAnsi" w:hAnsiTheme="minorHAnsi" w:cstheme="minorHAnsi"/>
          <w:sz w:val="24"/>
          <w:szCs w:val="24"/>
        </w:rPr>
        <w:t>4</w:t>
      </w:r>
    </w:p>
    <w:p w:rsidR="0048718E" w:rsidRPr="007F190E" w:rsidRDefault="0048718E" w:rsidP="0048718E">
      <w:pPr>
        <w:pStyle w:val="Odsekzoznamu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F190E">
        <w:rPr>
          <w:rFonts w:asciiTheme="minorHAnsi" w:hAnsiTheme="minorHAnsi" w:cstheme="minorHAnsi"/>
          <w:sz w:val="24"/>
          <w:szCs w:val="24"/>
        </w:rPr>
        <w:t>Proti: 0</w:t>
      </w:r>
    </w:p>
    <w:p w:rsidR="0048718E" w:rsidRPr="007F190E" w:rsidRDefault="0048718E" w:rsidP="0048718E">
      <w:pPr>
        <w:pStyle w:val="Odsekzoznamu"/>
        <w:numPr>
          <w:ilvl w:val="0"/>
          <w:numId w:val="3"/>
        </w:numPr>
        <w:spacing w:before="240"/>
        <w:rPr>
          <w:rFonts w:asciiTheme="minorHAnsi" w:hAnsiTheme="minorHAnsi" w:cstheme="minorHAnsi"/>
          <w:sz w:val="24"/>
          <w:szCs w:val="24"/>
        </w:rPr>
      </w:pPr>
      <w:r w:rsidRPr="007F190E">
        <w:rPr>
          <w:rFonts w:asciiTheme="minorHAnsi" w:hAnsiTheme="minorHAnsi" w:cstheme="minorHAnsi"/>
          <w:sz w:val="24"/>
          <w:szCs w:val="24"/>
        </w:rPr>
        <w:t xml:space="preserve">Zdržal sa: </w:t>
      </w:r>
      <w:r w:rsidR="00375522">
        <w:rPr>
          <w:rFonts w:asciiTheme="minorHAnsi" w:hAnsiTheme="minorHAnsi" w:cstheme="minorHAnsi"/>
          <w:sz w:val="24"/>
          <w:szCs w:val="24"/>
        </w:rPr>
        <w:t xml:space="preserve">1 – Ing. Ľ. </w:t>
      </w:r>
      <w:proofErr w:type="spellStart"/>
      <w:r w:rsidR="00375522">
        <w:rPr>
          <w:rFonts w:asciiTheme="minorHAnsi" w:hAnsiTheme="minorHAnsi" w:cstheme="minorHAnsi"/>
          <w:sz w:val="24"/>
          <w:szCs w:val="24"/>
        </w:rPr>
        <w:t>Mocková</w:t>
      </w:r>
      <w:proofErr w:type="spellEnd"/>
      <w:r w:rsidR="0037552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A1D18" w:rsidRPr="007F190E" w:rsidRDefault="00BA1D18" w:rsidP="00BA1D18">
      <w:pPr>
        <w:pStyle w:val="Zkladntext2"/>
        <w:spacing w:line="276" w:lineRule="auto"/>
        <w:ind w:left="360"/>
        <w:jc w:val="both"/>
        <w:rPr>
          <w:rFonts w:asciiTheme="minorHAnsi" w:hAnsiTheme="minorHAnsi" w:cstheme="minorHAnsi"/>
          <w:szCs w:val="24"/>
        </w:rPr>
      </w:pPr>
    </w:p>
    <w:bookmarkEnd w:id="4"/>
    <w:p w:rsidR="00BA1D18" w:rsidRDefault="00BA1D18" w:rsidP="00BA1D18">
      <w:pPr>
        <w:pStyle w:val="Zkladntext2"/>
        <w:spacing w:line="276" w:lineRule="auto"/>
        <w:ind w:left="360"/>
        <w:jc w:val="both"/>
        <w:rPr>
          <w:rFonts w:asciiTheme="minorHAnsi" w:hAnsiTheme="minorHAnsi" w:cstheme="minorHAnsi"/>
          <w:b/>
          <w:szCs w:val="24"/>
        </w:rPr>
      </w:pPr>
    </w:p>
    <w:p w:rsidR="00965A2E" w:rsidRPr="00654C94" w:rsidRDefault="00965A2E" w:rsidP="00375522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BA1D18" w:rsidRPr="00654C94" w:rsidRDefault="00654C94" w:rsidP="00654C94">
      <w:pPr>
        <w:pStyle w:val="Zkladntext2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654C94">
        <w:rPr>
          <w:rFonts w:asciiTheme="minorHAnsi" w:hAnsiTheme="minorHAnsi"/>
          <w:b/>
          <w:szCs w:val="24"/>
        </w:rPr>
        <w:t>Žiadosť o prenájom obecných parciel C 1539, 1540, 1546, 1586</w:t>
      </w:r>
    </w:p>
    <w:p w:rsidR="00654C94" w:rsidRPr="00654C94" w:rsidRDefault="00654C94" w:rsidP="00C94574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bookmarkStart w:id="5" w:name="_Hlk158021975"/>
    </w:p>
    <w:p w:rsidR="00D82F56" w:rsidRPr="007F190E" w:rsidRDefault="005D4BAF" w:rsidP="00C94574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7F190E">
        <w:rPr>
          <w:rFonts w:asciiTheme="minorHAnsi" w:hAnsiTheme="minorHAnsi" w:cstheme="minorHAnsi"/>
          <w:szCs w:val="24"/>
        </w:rPr>
        <w:t>Na obecný úrad bola</w:t>
      </w:r>
      <w:r w:rsidR="00D16730" w:rsidRPr="007F190E">
        <w:rPr>
          <w:rFonts w:asciiTheme="minorHAnsi" w:hAnsiTheme="minorHAnsi" w:cstheme="minorHAnsi"/>
          <w:szCs w:val="24"/>
        </w:rPr>
        <w:t xml:space="preserve"> dňa </w:t>
      </w:r>
      <w:r w:rsidR="00654C94">
        <w:rPr>
          <w:rFonts w:asciiTheme="minorHAnsi" w:hAnsiTheme="minorHAnsi" w:cstheme="minorHAnsi"/>
          <w:szCs w:val="24"/>
        </w:rPr>
        <w:t>23.4.2024  doručené ž</w:t>
      </w:r>
      <w:r w:rsidR="00654C94" w:rsidRPr="00654C94">
        <w:rPr>
          <w:rFonts w:asciiTheme="minorHAnsi" w:hAnsiTheme="minorHAnsi"/>
          <w:szCs w:val="24"/>
        </w:rPr>
        <w:t>iadosť o </w:t>
      </w:r>
      <w:bookmarkStart w:id="6" w:name="_Hlk167261074"/>
      <w:r w:rsidR="00654C94" w:rsidRPr="00654C94">
        <w:rPr>
          <w:rFonts w:asciiTheme="minorHAnsi" w:hAnsiTheme="minorHAnsi"/>
          <w:szCs w:val="24"/>
        </w:rPr>
        <w:t>prenájom parciel C 1539, 1540, 1546, 1586</w:t>
      </w:r>
      <w:r w:rsidR="00507FBE">
        <w:rPr>
          <w:rFonts w:asciiTheme="minorHAnsi" w:hAnsiTheme="minorHAnsi"/>
          <w:szCs w:val="24"/>
        </w:rPr>
        <w:t xml:space="preserve">, vo vlastníctve obce Polianka, zapísaných na liste vlastníctva č. 2571 v k. ú. Polianka </w:t>
      </w:r>
      <w:bookmarkEnd w:id="6"/>
      <w:r w:rsidR="00507FBE">
        <w:rPr>
          <w:rFonts w:asciiTheme="minorHAnsi" w:hAnsiTheme="minorHAnsi"/>
          <w:szCs w:val="24"/>
        </w:rPr>
        <w:t xml:space="preserve">žiadateľom sú </w:t>
      </w:r>
      <w:bookmarkStart w:id="7" w:name="_Hlk167260366"/>
      <w:r w:rsidR="00507FBE">
        <w:rPr>
          <w:rFonts w:asciiTheme="minorHAnsi" w:hAnsiTheme="minorHAnsi"/>
          <w:szCs w:val="24"/>
        </w:rPr>
        <w:t xml:space="preserve">Ing. Ľudovít </w:t>
      </w:r>
      <w:proofErr w:type="spellStart"/>
      <w:r w:rsidR="00507FBE">
        <w:rPr>
          <w:rFonts w:asciiTheme="minorHAnsi" w:hAnsiTheme="minorHAnsi"/>
          <w:szCs w:val="24"/>
        </w:rPr>
        <w:t>Leskovský</w:t>
      </w:r>
      <w:proofErr w:type="spellEnd"/>
      <w:r w:rsidR="00507FBE">
        <w:rPr>
          <w:rFonts w:asciiTheme="minorHAnsi" w:hAnsiTheme="minorHAnsi"/>
          <w:szCs w:val="24"/>
        </w:rPr>
        <w:t xml:space="preserve"> s manželkou Annou </w:t>
      </w:r>
      <w:proofErr w:type="spellStart"/>
      <w:r w:rsidR="00507FBE">
        <w:rPr>
          <w:rFonts w:asciiTheme="minorHAnsi" w:hAnsiTheme="minorHAnsi"/>
          <w:szCs w:val="24"/>
        </w:rPr>
        <w:t>Leskovskou</w:t>
      </w:r>
      <w:bookmarkEnd w:id="7"/>
      <w:proofErr w:type="spellEnd"/>
      <w:r w:rsidR="00507FBE">
        <w:rPr>
          <w:rFonts w:asciiTheme="minorHAnsi" w:hAnsiTheme="minorHAnsi"/>
          <w:szCs w:val="24"/>
        </w:rPr>
        <w:t>. Žiadatelia sú majiteľmi parcely č. 1054 v </w:t>
      </w:r>
      <w:proofErr w:type="spellStart"/>
      <w:r w:rsidR="00507FBE">
        <w:rPr>
          <w:rFonts w:asciiTheme="minorHAnsi" w:hAnsiTheme="minorHAnsi"/>
          <w:szCs w:val="24"/>
        </w:rPr>
        <w:t>k.ú</w:t>
      </w:r>
      <w:proofErr w:type="spellEnd"/>
      <w:r w:rsidR="00507FBE">
        <w:rPr>
          <w:rFonts w:asciiTheme="minorHAnsi" w:hAnsiTheme="minorHAnsi"/>
          <w:szCs w:val="24"/>
        </w:rPr>
        <w:t xml:space="preserve">. Polianka, na ktorej prebieha výstavba rekreačného objektu . Dotknuté obecné parcely žiadajú do prenájmu z dôvodu vydania stavebného povolenia pre stavbu SO 01 Úprava obslužnej komunikácie. </w:t>
      </w:r>
    </w:p>
    <w:bookmarkEnd w:id="5"/>
    <w:p w:rsidR="00F34405" w:rsidRPr="007F190E" w:rsidRDefault="00F34405" w:rsidP="00596A32">
      <w:pPr>
        <w:spacing w:before="240" w:line="276" w:lineRule="auto"/>
        <w:rPr>
          <w:rFonts w:cstheme="minorHAnsi"/>
          <w:b/>
          <w:sz w:val="24"/>
          <w:szCs w:val="24"/>
          <w:u w:val="single"/>
        </w:rPr>
      </w:pPr>
    </w:p>
    <w:p w:rsidR="00507FBE" w:rsidRPr="007F190E" w:rsidRDefault="00507FBE" w:rsidP="00507FBE">
      <w:pPr>
        <w:spacing w:before="240" w:line="276" w:lineRule="auto"/>
        <w:rPr>
          <w:rFonts w:cstheme="minorHAnsi"/>
          <w:b/>
          <w:sz w:val="24"/>
          <w:szCs w:val="24"/>
        </w:rPr>
      </w:pPr>
      <w:bookmarkStart w:id="8" w:name="_Hlk167261034"/>
      <w:r w:rsidRPr="007F190E">
        <w:rPr>
          <w:rFonts w:cstheme="minorHAnsi"/>
          <w:b/>
          <w:sz w:val="24"/>
          <w:szCs w:val="24"/>
          <w:u w:val="single"/>
        </w:rPr>
        <w:t xml:space="preserve">Uznesenie </w:t>
      </w:r>
      <w:r>
        <w:rPr>
          <w:rFonts w:cstheme="minorHAnsi"/>
          <w:b/>
          <w:sz w:val="24"/>
          <w:szCs w:val="24"/>
          <w:u w:val="single"/>
        </w:rPr>
        <w:t>22</w:t>
      </w:r>
      <w:r w:rsidRPr="007F190E">
        <w:rPr>
          <w:rFonts w:cstheme="minorHAnsi"/>
          <w:b/>
          <w:sz w:val="24"/>
          <w:szCs w:val="24"/>
          <w:u w:val="single"/>
        </w:rPr>
        <w:t>/2024</w:t>
      </w:r>
    </w:p>
    <w:p w:rsidR="00507FBE" w:rsidRDefault="00507FBE" w:rsidP="00507FBE">
      <w:pPr>
        <w:pStyle w:val="Zkladntext2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F190E">
        <w:rPr>
          <w:rFonts w:asciiTheme="minorHAnsi" w:hAnsiTheme="minorHAnsi" w:cstheme="minorHAnsi"/>
          <w:szCs w:val="24"/>
        </w:rPr>
        <w:t xml:space="preserve">Obecné zastupiteľstvo  </w:t>
      </w:r>
      <w:r w:rsidR="00375522">
        <w:rPr>
          <w:rFonts w:asciiTheme="minorHAnsi" w:hAnsiTheme="minorHAnsi" w:cstheme="minorHAnsi"/>
          <w:szCs w:val="24"/>
        </w:rPr>
        <w:t xml:space="preserve">žiadosť prerokovalo a : </w:t>
      </w:r>
    </w:p>
    <w:p w:rsidR="000A681C" w:rsidRPr="00375522" w:rsidRDefault="00375522" w:rsidP="000A681C">
      <w:pPr>
        <w:pStyle w:val="Zkladntext2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Schvaľuje </w:t>
      </w:r>
      <w:r w:rsidRPr="00654C94">
        <w:rPr>
          <w:rFonts w:asciiTheme="minorHAnsi" w:hAnsiTheme="minorHAnsi"/>
          <w:szCs w:val="24"/>
        </w:rPr>
        <w:t> prenájom parciel C 1539, 1546</w:t>
      </w:r>
      <w:r>
        <w:rPr>
          <w:rFonts w:asciiTheme="minorHAnsi" w:hAnsiTheme="minorHAnsi"/>
          <w:szCs w:val="24"/>
        </w:rPr>
        <w:t xml:space="preserve">, vo vlastníctve obce Polianka, zapísaných na liste vlastníctva č. 2571 v k. ú. Polianka žiadateľom  Ing. Ľudovítovi </w:t>
      </w:r>
      <w:proofErr w:type="spellStart"/>
      <w:r>
        <w:rPr>
          <w:rFonts w:asciiTheme="minorHAnsi" w:hAnsiTheme="minorHAnsi"/>
          <w:szCs w:val="24"/>
        </w:rPr>
        <w:t>Leskovskému</w:t>
      </w:r>
      <w:proofErr w:type="spellEnd"/>
      <w:r>
        <w:rPr>
          <w:rFonts w:asciiTheme="minorHAnsi" w:hAnsiTheme="minorHAnsi"/>
          <w:szCs w:val="24"/>
        </w:rPr>
        <w:t xml:space="preserve"> s manželkou Annou </w:t>
      </w:r>
      <w:proofErr w:type="spellStart"/>
      <w:r>
        <w:rPr>
          <w:rFonts w:asciiTheme="minorHAnsi" w:hAnsiTheme="minorHAnsi"/>
          <w:szCs w:val="24"/>
        </w:rPr>
        <w:t>Leskovskou</w:t>
      </w:r>
      <w:proofErr w:type="spellEnd"/>
      <w:r>
        <w:rPr>
          <w:rFonts w:asciiTheme="minorHAnsi" w:hAnsiTheme="minorHAnsi"/>
          <w:szCs w:val="24"/>
        </w:rPr>
        <w:t>, na dobu určitú a to na čas potrebný pre vybudovanie stavby  SO 01 Úprava obslužnej komunikácie, najneskôr však do termínu jeho kolaudácie</w:t>
      </w:r>
      <w:r w:rsidR="000A681C">
        <w:rPr>
          <w:rFonts w:asciiTheme="minorHAnsi" w:hAnsiTheme="minorHAnsi"/>
          <w:szCs w:val="24"/>
        </w:rPr>
        <w:t xml:space="preserve"> za cenu 1 € / rok. </w:t>
      </w:r>
    </w:p>
    <w:p w:rsidR="00375522" w:rsidRPr="00375522" w:rsidRDefault="00375522" w:rsidP="000A681C">
      <w:pPr>
        <w:pStyle w:val="Zkladntext2"/>
        <w:spacing w:line="276" w:lineRule="auto"/>
        <w:ind w:left="720"/>
        <w:jc w:val="both"/>
        <w:rPr>
          <w:rFonts w:asciiTheme="minorHAnsi" w:hAnsiTheme="minorHAnsi" w:cstheme="minorHAnsi"/>
          <w:szCs w:val="24"/>
        </w:rPr>
      </w:pPr>
    </w:p>
    <w:p w:rsidR="00375522" w:rsidRPr="007F190E" w:rsidRDefault="00375522" w:rsidP="00375522">
      <w:pPr>
        <w:pStyle w:val="Zkladntext2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Neschvaľuje  </w:t>
      </w:r>
      <w:r w:rsidRPr="00654C94">
        <w:rPr>
          <w:rFonts w:asciiTheme="minorHAnsi" w:hAnsiTheme="minorHAnsi"/>
          <w:szCs w:val="24"/>
        </w:rPr>
        <w:t xml:space="preserve">prenájom parciel C </w:t>
      </w:r>
      <w:r>
        <w:rPr>
          <w:rFonts w:asciiTheme="minorHAnsi" w:hAnsiTheme="minorHAnsi"/>
          <w:szCs w:val="24"/>
        </w:rPr>
        <w:t xml:space="preserve">1540, 1586, vo vlastníctve obce Polianka, zapísaných na liste vlastníctva č. 2571 v k. ú. Polianka žiadateľom  Ing. Ľudovítovi </w:t>
      </w:r>
      <w:proofErr w:type="spellStart"/>
      <w:r>
        <w:rPr>
          <w:rFonts w:asciiTheme="minorHAnsi" w:hAnsiTheme="minorHAnsi"/>
          <w:szCs w:val="24"/>
        </w:rPr>
        <w:t>Leskovskému</w:t>
      </w:r>
      <w:proofErr w:type="spellEnd"/>
      <w:r>
        <w:rPr>
          <w:rFonts w:asciiTheme="minorHAnsi" w:hAnsiTheme="minorHAnsi"/>
          <w:szCs w:val="24"/>
        </w:rPr>
        <w:t xml:space="preserve"> s manželkou Annou </w:t>
      </w:r>
      <w:proofErr w:type="spellStart"/>
      <w:r>
        <w:rPr>
          <w:rFonts w:asciiTheme="minorHAnsi" w:hAnsiTheme="minorHAnsi"/>
          <w:szCs w:val="24"/>
        </w:rPr>
        <w:t>Leskovskou</w:t>
      </w:r>
      <w:proofErr w:type="spellEnd"/>
      <w:r>
        <w:rPr>
          <w:rFonts w:asciiTheme="minorHAnsi" w:hAnsiTheme="minorHAnsi"/>
          <w:szCs w:val="24"/>
        </w:rPr>
        <w:t xml:space="preserve">, z dôvodu že na uvedených parcelách je vybudovaná </w:t>
      </w:r>
      <w:proofErr w:type="spellStart"/>
      <w:r>
        <w:rPr>
          <w:rFonts w:asciiTheme="minorHAnsi" w:hAnsiTheme="minorHAnsi"/>
          <w:szCs w:val="24"/>
        </w:rPr>
        <w:t>Alej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Pokrivníky</w:t>
      </w:r>
      <w:proofErr w:type="spellEnd"/>
      <w:r>
        <w:rPr>
          <w:rFonts w:asciiTheme="minorHAnsi" w:hAnsiTheme="minorHAnsi"/>
          <w:szCs w:val="24"/>
        </w:rPr>
        <w:t xml:space="preserve">, na ktorú Obec Polianka čerpá dotáciu z Programu obnovy dediny. </w:t>
      </w:r>
    </w:p>
    <w:p w:rsidR="00507FBE" w:rsidRPr="007F190E" w:rsidRDefault="00507FBE" w:rsidP="00507FBE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507FBE" w:rsidRPr="007F190E" w:rsidRDefault="00507FBE" w:rsidP="00507FBE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7F190E">
        <w:rPr>
          <w:rFonts w:asciiTheme="minorHAnsi" w:hAnsiTheme="minorHAnsi" w:cstheme="minorHAnsi"/>
          <w:b/>
          <w:szCs w:val="24"/>
        </w:rPr>
        <w:t xml:space="preserve">Hlasovanie: </w:t>
      </w:r>
    </w:p>
    <w:p w:rsidR="00507FBE" w:rsidRPr="007F190E" w:rsidRDefault="00507FBE" w:rsidP="00507FBE">
      <w:pPr>
        <w:pStyle w:val="Odsekzoznamu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F190E">
        <w:rPr>
          <w:rFonts w:asciiTheme="minorHAnsi" w:hAnsiTheme="minorHAnsi" w:cstheme="minorHAnsi"/>
          <w:sz w:val="24"/>
          <w:szCs w:val="24"/>
        </w:rPr>
        <w:t xml:space="preserve">Počet prítomných poslancov: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C2E">
        <w:rPr>
          <w:rFonts w:asciiTheme="minorHAnsi" w:hAnsiTheme="minorHAnsi" w:cstheme="minorHAnsi"/>
          <w:sz w:val="24"/>
          <w:szCs w:val="24"/>
        </w:rPr>
        <w:t>5</w:t>
      </w:r>
    </w:p>
    <w:p w:rsidR="00507FBE" w:rsidRPr="007F190E" w:rsidRDefault="00507FBE" w:rsidP="00507FBE">
      <w:pPr>
        <w:pStyle w:val="Odsekzoznamu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F190E">
        <w:rPr>
          <w:rFonts w:asciiTheme="minorHAnsi" w:hAnsiTheme="minorHAnsi" w:cstheme="minorHAnsi"/>
          <w:sz w:val="24"/>
          <w:szCs w:val="24"/>
        </w:rPr>
        <w:t xml:space="preserve">Za: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C2E">
        <w:rPr>
          <w:rFonts w:asciiTheme="minorHAnsi" w:hAnsiTheme="minorHAnsi" w:cstheme="minorHAnsi"/>
          <w:sz w:val="24"/>
          <w:szCs w:val="24"/>
        </w:rPr>
        <w:t>5</w:t>
      </w:r>
    </w:p>
    <w:p w:rsidR="00507FBE" w:rsidRPr="007F190E" w:rsidRDefault="00507FBE" w:rsidP="00507FBE">
      <w:pPr>
        <w:pStyle w:val="Odsekzoznamu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F190E">
        <w:rPr>
          <w:rFonts w:asciiTheme="minorHAnsi" w:hAnsiTheme="minorHAnsi" w:cstheme="minorHAnsi"/>
          <w:sz w:val="24"/>
          <w:szCs w:val="24"/>
        </w:rPr>
        <w:t>Proti: 0</w:t>
      </w:r>
    </w:p>
    <w:p w:rsidR="00507FBE" w:rsidRPr="007F190E" w:rsidRDefault="00507FBE" w:rsidP="00507FBE">
      <w:pPr>
        <w:pStyle w:val="Odsekzoznamu"/>
        <w:numPr>
          <w:ilvl w:val="0"/>
          <w:numId w:val="3"/>
        </w:numPr>
        <w:spacing w:before="240"/>
        <w:rPr>
          <w:rFonts w:asciiTheme="minorHAnsi" w:hAnsiTheme="minorHAnsi" w:cstheme="minorHAnsi"/>
          <w:sz w:val="24"/>
          <w:szCs w:val="24"/>
        </w:rPr>
      </w:pPr>
      <w:r w:rsidRPr="007F190E">
        <w:rPr>
          <w:rFonts w:asciiTheme="minorHAnsi" w:hAnsiTheme="minorHAnsi" w:cstheme="minorHAnsi"/>
          <w:sz w:val="24"/>
          <w:szCs w:val="24"/>
        </w:rPr>
        <w:t>Zdržal sa: 0</w:t>
      </w:r>
    </w:p>
    <w:bookmarkEnd w:id="8"/>
    <w:p w:rsidR="00507FBE" w:rsidRPr="007F190E" w:rsidRDefault="00507FBE" w:rsidP="00507FBE">
      <w:pPr>
        <w:pStyle w:val="Zkladntext2"/>
        <w:spacing w:line="276" w:lineRule="auto"/>
        <w:ind w:left="360"/>
        <w:jc w:val="both"/>
        <w:rPr>
          <w:rFonts w:asciiTheme="minorHAnsi" w:hAnsiTheme="minorHAnsi" w:cstheme="minorHAnsi"/>
          <w:szCs w:val="24"/>
        </w:rPr>
      </w:pPr>
    </w:p>
    <w:bookmarkEnd w:id="1"/>
    <w:p w:rsidR="00EE2327" w:rsidRDefault="00EE2327" w:rsidP="00BE7694">
      <w:pPr>
        <w:pStyle w:val="Zkladntext2"/>
        <w:spacing w:line="276" w:lineRule="auto"/>
        <w:ind w:left="360"/>
        <w:jc w:val="both"/>
        <w:rPr>
          <w:rFonts w:asciiTheme="minorHAnsi" w:hAnsiTheme="minorHAnsi" w:cstheme="minorHAnsi"/>
          <w:b/>
          <w:szCs w:val="24"/>
        </w:rPr>
      </w:pPr>
    </w:p>
    <w:p w:rsidR="00477CB0" w:rsidRDefault="00477CB0" w:rsidP="00BE7694">
      <w:pPr>
        <w:pStyle w:val="Zkladntext2"/>
        <w:spacing w:line="276" w:lineRule="auto"/>
        <w:ind w:left="360"/>
        <w:jc w:val="both"/>
        <w:rPr>
          <w:rFonts w:asciiTheme="minorHAnsi" w:hAnsiTheme="minorHAnsi" w:cstheme="minorHAnsi"/>
          <w:b/>
          <w:szCs w:val="24"/>
        </w:rPr>
      </w:pPr>
      <w:bookmarkStart w:id="9" w:name="_GoBack"/>
      <w:bookmarkEnd w:id="9"/>
    </w:p>
    <w:p w:rsidR="00402C2E" w:rsidRDefault="00402C2E" w:rsidP="00BE7694">
      <w:pPr>
        <w:pStyle w:val="Zkladntext2"/>
        <w:spacing w:line="276" w:lineRule="auto"/>
        <w:ind w:left="360"/>
        <w:jc w:val="both"/>
        <w:rPr>
          <w:rFonts w:asciiTheme="minorHAnsi" w:hAnsiTheme="minorHAnsi" w:cstheme="minorHAnsi"/>
          <w:b/>
          <w:szCs w:val="24"/>
        </w:rPr>
      </w:pPr>
    </w:p>
    <w:p w:rsidR="00402C2E" w:rsidRDefault="00402C2E" w:rsidP="00BE7694">
      <w:pPr>
        <w:pStyle w:val="Zkladntext2"/>
        <w:spacing w:line="276" w:lineRule="auto"/>
        <w:ind w:left="360"/>
        <w:jc w:val="both"/>
        <w:rPr>
          <w:rFonts w:asciiTheme="minorHAnsi" w:hAnsiTheme="minorHAnsi" w:cstheme="minorHAnsi"/>
          <w:b/>
          <w:szCs w:val="24"/>
        </w:rPr>
      </w:pPr>
    </w:p>
    <w:p w:rsidR="004433C8" w:rsidRDefault="004433C8" w:rsidP="00521460">
      <w:pPr>
        <w:pStyle w:val="Zkladntext2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 xml:space="preserve">Návrh kontrolnej činnosti na II. polrok 2024 </w:t>
      </w:r>
    </w:p>
    <w:p w:rsidR="004433C8" w:rsidRPr="00BE1F80" w:rsidRDefault="004433C8" w:rsidP="004433C8">
      <w:pPr>
        <w:pStyle w:val="Zkladntext2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4433C8" w:rsidRPr="00BE1F80" w:rsidRDefault="004433C8" w:rsidP="004433C8">
      <w:pPr>
        <w:pStyle w:val="Zkladntext2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BE1F80">
        <w:rPr>
          <w:rFonts w:asciiTheme="minorHAnsi" w:hAnsiTheme="minorHAnsi" w:cstheme="minorHAnsi"/>
          <w:szCs w:val="24"/>
        </w:rPr>
        <w:t xml:space="preserve">Hlavná kontrolórka obce Polianka, Jana </w:t>
      </w:r>
      <w:proofErr w:type="spellStart"/>
      <w:r w:rsidRPr="00BE1F80">
        <w:rPr>
          <w:rFonts w:asciiTheme="minorHAnsi" w:hAnsiTheme="minorHAnsi" w:cstheme="minorHAnsi"/>
          <w:szCs w:val="24"/>
        </w:rPr>
        <w:t>Jurášová</w:t>
      </w:r>
      <w:proofErr w:type="spellEnd"/>
      <w:r w:rsidRPr="00BE1F80">
        <w:rPr>
          <w:rFonts w:asciiTheme="minorHAnsi" w:hAnsiTheme="minorHAnsi" w:cstheme="minorHAnsi"/>
          <w:szCs w:val="24"/>
        </w:rPr>
        <w:t xml:space="preserve"> zasiela obecnému zastupiteľstvu </w:t>
      </w:r>
      <w:r w:rsidR="00BE1F80" w:rsidRPr="00BE1F80">
        <w:rPr>
          <w:rFonts w:asciiTheme="minorHAnsi" w:hAnsiTheme="minorHAnsi" w:cstheme="minorHAnsi"/>
          <w:szCs w:val="24"/>
        </w:rPr>
        <w:t>návrh kontrolnej činnosti na II. polrok 2024 .</w:t>
      </w:r>
    </w:p>
    <w:p w:rsidR="004433C8" w:rsidRDefault="004433C8" w:rsidP="004433C8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4433C8" w:rsidRPr="007F190E" w:rsidRDefault="004433C8" w:rsidP="004433C8">
      <w:pPr>
        <w:spacing w:before="240" w:line="276" w:lineRule="auto"/>
        <w:rPr>
          <w:rFonts w:cstheme="minorHAnsi"/>
          <w:b/>
          <w:sz w:val="24"/>
          <w:szCs w:val="24"/>
        </w:rPr>
      </w:pPr>
      <w:r w:rsidRPr="007F190E">
        <w:rPr>
          <w:rFonts w:cstheme="minorHAnsi"/>
          <w:b/>
          <w:sz w:val="24"/>
          <w:szCs w:val="24"/>
          <w:u w:val="single"/>
        </w:rPr>
        <w:t xml:space="preserve">Uznesenie </w:t>
      </w:r>
      <w:r>
        <w:rPr>
          <w:rFonts w:cstheme="minorHAnsi"/>
          <w:b/>
          <w:sz w:val="24"/>
          <w:szCs w:val="24"/>
          <w:u w:val="single"/>
        </w:rPr>
        <w:t>23</w:t>
      </w:r>
      <w:r w:rsidRPr="007F190E">
        <w:rPr>
          <w:rFonts w:cstheme="minorHAnsi"/>
          <w:b/>
          <w:sz w:val="24"/>
          <w:szCs w:val="24"/>
          <w:u w:val="single"/>
        </w:rPr>
        <w:t>/2024</w:t>
      </w:r>
    </w:p>
    <w:p w:rsidR="004433C8" w:rsidRPr="007F190E" w:rsidRDefault="004433C8" w:rsidP="004433C8">
      <w:pPr>
        <w:pStyle w:val="Zkladntext2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F190E">
        <w:rPr>
          <w:rFonts w:asciiTheme="minorHAnsi" w:hAnsiTheme="minorHAnsi" w:cstheme="minorHAnsi"/>
          <w:szCs w:val="24"/>
        </w:rPr>
        <w:t xml:space="preserve">Obecné zastupiteľstvo  </w:t>
      </w:r>
      <w:r>
        <w:rPr>
          <w:rFonts w:asciiTheme="minorHAnsi" w:hAnsiTheme="minorHAnsi" w:cstheme="minorHAnsi"/>
          <w:szCs w:val="24"/>
        </w:rPr>
        <w:t xml:space="preserve">berie na vedomie </w:t>
      </w:r>
      <w:r w:rsidR="00BE1F80">
        <w:rPr>
          <w:rFonts w:asciiTheme="minorHAnsi" w:hAnsiTheme="minorHAnsi" w:cstheme="minorHAnsi"/>
          <w:szCs w:val="24"/>
        </w:rPr>
        <w:t xml:space="preserve">návrh kontrolnej činnosti na II. polrok 2024. </w:t>
      </w:r>
    </w:p>
    <w:p w:rsidR="004433C8" w:rsidRPr="007F190E" w:rsidRDefault="004433C8" w:rsidP="004433C8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4433C8" w:rsidRPr="007F190E" w:rsidRDefault="004433C8" w:rsidP="004433C8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7F190E">
        <w:rPr>
          <w:rFonts w:asciiTheme="minorHAnsi" w:hAnsiTheme="minorHAnsi" w:cstheme="minorHAnsi"/>
          <w:b/>
          <w:szCs w:val="24"/>
        </w:rPr>
        <w:t xml:space="preserve">Hlasovanie: </w:t>
      </w:r>
    </w:p>
    <w:p w:rsidR="004433C8" w:rsidRPr="007F190E" w:rsidRDefault="004433C8" w:rsidP="004433C8">
      <w:pPr>
        <w:pStyle w:val="Odsekzoznamu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F190E">
        <w:rPr>
          <w:rFonts w:asciiTheme="minorHAnsi" w:hAnsiTheme="minorHAnsi" w:cstheme="minorHAnsi"/>
          <w:sz w:val="24"/>
          <w:szCs w:val="24"/>
        </w:rPr>
        <w:t xml:space="preserve">Počet prítomných poslancov: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C2E">
        <w:rPr>
          <w:rFonts w:asciiTheme="minorHAnsi" w:hAnsiTheme="minorHAnsi" w:cstheme="minorHAnsi"/>
          <w:sz w:val="24"/>
          <w:szCs w:val="24"/>
        </w:rPr>
        <w:t>5</w:t>
      </w:r>
    </w:p>
    <w:p w:rsidR="004433C8" w:rsidRPr="007F190E" w:rsidRDefault="004433C8" w:rsidP="004433C8">
      <w:pPr>
        <w:pStyle w:val="Odsekzoznamu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F190E">
        <w:rPr>
          <w:rFonts w:asciiTheme="minorHAnsi" w:hAnsiTheme="minorHAnsi" w:cstheme="minorHAnsi"/>
          <w:sz w:val="24"/>
          <w:szCs w:val="24"/>
        </w:rPr>
        <w:t xml:space="preserve">Za: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C2E">
        <w:rPr>
          <w:rFonts w:asciiTheme="minorHAnsi" w:hAnsiTheme="minorHAnsi" w:cstheme="minorHAnsi"/>
          <w:sz w:val="24"/>
          <w:szCs w:val="24"/>
        </w:rPr>
        <w:t>5</w:t>
      </w:r>
    </w:p>
    <w:p w:rsidR="004433C8" w:rsidRPr="007F190E" w:rsidRDefault="004433C8" w:rsidP="004433C8">
      <w:pPr>
        <w:pStyle w:val="Odsekzoznamu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F190E">
        <w:rPr>
          <w:rFonts w:asciiTheme="minorHAnsi" w:hAnsiTheme="minorHAnsi" w:cstheme="minorHAnsi"/>
          <w:sz w:val="24"/>
          <w:szCs w:val="24"/>
        </w:rPr>
        <w:t>Proti: 0</w:t>
      </w:r>
    </w:p>
    <w:p w:rsidR="004433C8" w:rsidRPr="007F190E" w:rsidRDefault="004433C8" w:rsidP="004433C8">
      <w:pPr>
        <w:pStyle w:val="Odsekzoznamu"/>
        <w:numPr>
          <w:ilvl w:val="0"/>
          <w:numId w:val="3"/>
        </w:numPr>
        <w:spacing w:before="240"/>
        <w:rPr>
          <w:rFonts w:asciiTheme="minorHAnsi" w:hAnsiTheme="minorHAnsi" w:cstheme="minorHAnsi"/>
          <w:sz w:val="24"/>
          <w:szCs w:val="24"/>
        </w:rPr>
      </w:pPr>
      <w:r w:rsidRPr="007F190E">
        <w:rPr>
          <w:rFonts w:asciiTheme="minorHAnsi" w:hAnsiTheme="minorHAnsi" w:cstheme="minorHAnsi"/>
          <w:sz w:val="24"/>
          <w:szCs w:val="24"/>
        </w:rPr>
        <w:t>Zdržal sa: 0</w:t>
      </w:r>
    </w:p>
    <w:p w:rsidR="004433C8" w:rsidRDefault="004433C8" w:rsidP="004433C8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4433C8" w:rsidRDefault="004433C8" w:rsidP="004433C8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</w:p>
    <w:p w:rsidR="00402C2E" w:rsidRDefault="00402C2E" w:rsidP="00521460">
      <w:pPr>
        <w:pStyle w:val="Zkladntext2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Zásady odmeňovania poslancov </w:t>
      </w:r>
    </w:p>
    <w:p w:rsidR="000A681C" w:rsidRDefault="000A681C" w:rsidP="000A681C"/>
    <w:p w:rsidR="00402C2E" w:rsidRPr="00E93167" w:rsidRDefault="000A681C" w:rsidP="00E93167">
      <w:pPr>
        <w:rPr>
          <w:sz w:val="24"/>
          <w:szCs w:val="24"/>
        </w:rPr>
      </w:pPr>
      <w:r w:rsidRPr="00E93167">
        <w:rPr>
          <w:sz w:val="24"/>
          <w:szCs w:val="24"/>
        </w:rPr>
        <w:t xml:space="preserve">Z dôvodu potreby aktualizácie vnútorného predpisu o odmeňovaní poslancov predkladáme obecnému zastupiteľstvu aktualizované Zásady odmeňovania poslancov obce Polianka na volebné obdobie 2022 – 2026. </w:t>
      </w:r>
    </w:p>
    <w:p w:rsidR="00402C2E" w:rsidRPr="007F190E" w:rsidRDefault="00402C2E" w:rsidP="00402C2E">
      <w:pPr>
        <w:spacing w:before="240" w:line="276" w:lineRule="auto"/>
        <w:rPr>
          <w:rFonts w:cstheme="minorHAnsi"/>
          <w:b/>
          <w:sz w:val="24"/>
          <w:szCs w:val="24"/>
        </w:rPr>
      </w:pPr>
      <w:r w:rsidRPr="007F190E">
        <w:rPr>
          <w:rFonts w:cstheme="minorHAnsi"/>
          <w:b/>
          <w:sz w:val="24"/>
          <w:szCs w:val="24"/>
          <w:u w:val="single"/>
        </w:rPr>
        <w:t xml:space="preserve">Uznesenie </w:t>
      </w:r>
      <w:r>
        <w:rPr>
          <w:rFonts w:cstheme="minorHAnsi"/>
          <w:b/>
          <w:sz w:val="24"/>
          <w:szCs w:val="24"/>
          <w:u w:val="single"/>
        </w:rPr>
        <w:t>24</w:t>
      </w:r>
      <w:r w:rsidRPr="007F190E">
        <w:rPr>
          <w:rFonts w:cstheme="minorHAnsi"/>
          <w:b/>
          <w:sz w:val="24"/>
          <w:szCs w:val="24"/>
          <w:u w:val="single"/>
        </w:rPr>
        <w:t>/2024</w:t>
      </w:r>
    </w:p>
    <w:p w:rsidR="00402C2E" w:rsidRPr="00B85DAB" w:rsidRDefault="00402C2E" w:rsidP="00E93167">
      <w:pPr>
        <w:rPr>
          <w:sz w:val="24"/>
          <w:szCs w:val="24"/>
        </w:rPr>
      </w:pPr>
      <w:r w:rsidRPr="00B85DAB">
        <w:rPr>
          <w:rFonts w:cstheme="minorHAnsi"/>
          <w:sz w:val="24"/>
          <w:szCs w:val="24"/>
        </w:rPr>
        <w:t xml:space="preserve">Obecné zastupiteľstvo  schvaľuje Zásady odmeňovania poslancov obce Polianka </w:t>
      </w:r>
      <w:r w:rsidR="00E93167" w:rsidRPr="00B85DAB">
        <w:rPr>
          <w:sz w:val="24"/>
          <w:szCs w:val="24"/>
        </w:rPr>
        <w:t xml:space="preserve">na volebné obdobie 2022 – 2026. </w:t>
      </w:r>
    </w:p>
    <w:p w:rsidR="00402C2E" w:rsidRPr="007F190E" w:rsidRDefault="00402C2E" w:rsidP="00402C2E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402C2E" w:rsidRPr="007F190E" w:rsidRDefault="00402C2E" w:rsidP="00402C2E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7F190E">
        <w:rPr>
          <w:rFonts w:asciiTheme="minorHAnsi" w:hAnsiTheme="minorHAnsi" w:cstheme="minorHAnsi"/>
          <w:b/>
          <w:szCs w:val="24"/>
        </w:rPr>
        <w:t xml:space="preserve">Hlasovanie: </w:t>
      </w:r>
    </w:p>
    <w:p w:rsidR="00402C2E" w:rsidRPr="007F190E" w:rsidRDefault="00402C2E" w:rsidP="00402C2E">
      <w:pPr>
        <w:pStyle w:val="Odsekzoznamu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F190E">
        <w:rPr>
          <w:rFonts w:asciiTheme="minorHAnsi" w:hAnsiTheme="minorHAnsi" w:cstheme="minorHAnsi"/>
          <w:sz w:val="24"/>
          <w:szCs w:val="24"/>
        </w:rPr>
        <w:t xml:space="preserve">Počet prítomných poslancov: </w:t>
      </w:r>
      <w:r>
        <w:rPr>
          <w:rFonts w:asciiTheme="minorHAnsi" w:hAnsiTheme="minorHAnsi" w:cstheme="minorHAnsi"/>
          <w:sz w:val="24"/>
          <w:szCs w:val="24"/>
        </w:rPr>
        <w:t xml:space="preserve"> 5</w:t>
      </w:r>
    </w:p>
    <w:p w:rsidR="00402C2E" w:rsidRPr="007F190E" w:rsidRDefault="00402C2E" w:rsidP="00402C2E">
      <w:pPr>
        <w:pStyle w:val="Odsekzoznamu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F190E">
        <w:rPr>
          <w:rFonts w:asciiTheme="minorHAnsi" w:hAnsiTheme="minorHAnsi" w:cstheme="minorHAnsi"/>
          <w:sz w:val="24"/>
          <w:szCs w:val="24"/>
        </w:rPr>
        <w:t xml:space="preserve">Za: </w:t>
      </w:r>
      <w:r>
        <w:rPr>
          <w:rFonts w:asciiTheme="minorHAnsi" w:hAnsiTheme="minorHAnsi" w:cstheme="minorHAnsi"/>
          <w:sz w:val="24"/>
          <w:szCs w:val="24"/>
        </w:rPr>
        <w:t xml:space="preserve"> 5</w:t>
      </w:r>
    </w:p>
    <w:p w:rsidR="00402C2E" w:rsidRPr="007F190E" w:rsidRDefault="00402C2E" w:rsidP="00402C2E">
      <w:pPr>
        <w:pStyle w:val="Odsekzoznamu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F190E">
        <w:rPr>
          <w:rFonts w:asciiTheme="minorHAnsi" w:hAnsiTheme="minorHAnsi" w:cstheme="minorHAnsi"/>
          <w:sz w:val="24"/>
          <w:szCs w:val="24"/>
        </w:rPr>
        <w:t>Proti: 0</w:t>
      </w:r>
    </w:p>
    <w:p w:rsidR="00402C2E" w:rsidRPr="007F190E" w:rsidRDefault="00402C2E" w:rsidP="00402C2E">
      <w:pPr>
        <w:pStyle w:val="Odsekzoznamu"/>
        <w:numPr>
          <w:ilvl w:val="0"/>
          <w:numId w:val="3"/>
        </w:numPr>
        <w:spacing w:before="240"/>
        <w:rPr>
          <w:rFonts w:asciiTheme="minorHAnsi" w:hAnsiTheme="minorHAnsi" w:cstheme="minorHAnsi"/>
          <w:sz w:val="24"/>
          <w:szCs w:val="24"/>
        </w:rPr>
      </w:pPr>
      <w:r w:rsidRPr="007F190E">
        <w:rPr>
          <w:rFonts w:asciiTheme="minorHAnsi" w:hAnsiTheme="minorHAnsi" w:cstheme="minorHAnsi"/>
          <w:sz w:val="24"/>
          <w:szCs w:val="24"/>
        </w:rPr>
        <w:t>Zdržal sa: 0</w:t>
      </w:r>
    </w:p>
    <w:p w:rsidR="00402C2E" w:rsidRDefault="00402C2E" w:rsidP="00402C2E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C56B88" w:rsidRDefault="00C56B88" w:rsidP="00402C2E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C56B88" w:rsidRDefault="00C56B88" w:rsidP="00402C2E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214DCE" w:rsidRDefault="00214DCE" w:rsidP="00402C2E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214DCE" w:rsidRDefault="00214DCE" w:rsidP="00402C2E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214DCE" w:rsidRDefault="00214DCE" w:rsidP="00402C2E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214DCE" w:rsidRDefault="00214DCE" w:rsidP="00402C2E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B85DAB" w:rsidRDefault="00B85DAB" w:rsidP="00402C2E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214DCE" w:rsidRDefault="00214DCE" w:rsidP="00402C2E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214DCE" w:rsidRDefault="00214DCE" w:rsidP="00402C2E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402C2E" w:rsidRDefault="00330990" w:rsidP="001213B4">
      <w:pPr>
        <w:pStyle w:val="Zkladntext2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7F190E">
        <w:rPr>
          <w:rFonts w:asciiTheme="minorHAnsi" w:hAnsiTheme="minorHAnsi" w:cstheme="minorHAnsi"/>
          <w:b/>
          <w:szCs w:val="24"/>
        </w:rPr>
        <w:lastRenderedPageBreak/>
        <w:t>Rôzne</w:t>
      </w:r>
    </w:p>
    <w:p w:rsidR="00402C2E" w:rsidRDefault="00402C2E" w:rsidP="00402C2E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402C2E" w:rsidRPr="000A681C" w:rsidRDefault="00402C2E" w:rsidP="00402C2E">
      <w:pPr>
        <w:pStyle w:val="Zkladntext2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0A681C">
        <w:rPr>
          <w:rFonts w:asciiTheme="minorHAnsi" w:hAnsiTheme="minorHAnsi" w:cstheme="minorHAnsi"/>
          <w:szCs w:val="24"/>
        </w:rPr>
        <w:t xml:space="preserve">Pán poslanec M. Hrajnoha sa informoval ohľadom </w:t>
      </w:r>
      <w:proofErr w:type="spellStart"/>
      <w:r w:rsidRPr="000A681C">
        <w:rPr>
          <w:rFonts w:asciiTheme="minorHAnsi" w:hAnsiTheme="minorHAnsi" w:cstheme="minorHAnsi"/>
          <w:szCs w:val="24"/>
        </w:rPr>
        <w:t>orezu</w:t>
      </w:r>
      <w:proofErr w:type="spellEnd"/>
      <w:r w:rsidRPr="000A681C">
        <w:rPr>
          <w:rFonts w:asciiTheme="minorHAnsi" w:hAnsiTheme="minorHAnsi" w:cstheme="minorHAnsi"/>
          <w:szCs w:val="24"/>
        </w:rPr>
        <w:t xml:space="preserve"> stromov, ktorý má vykonať Zelená Dolina s. r. o. na poverenie od Západoslovenskej distribučnej a. s., z dôvodu ochrany vedenia elektrickej energie. Starosta obce pán . P. Kňazský mu odpovedal , že na svojom pozemku má </w:t>
      </w:r>
      <w:proofErr w:type="spellStart"/>
      <w:r w:rsidRPr="000A681C">
        <w:rPr>
          <w:rFonts w:asciiTheme="minorHAnsi" w:hAnsiTheme="minorHAnsi" w:cstheme="minorHAnsi"/>
          <w:szCs w:val="24"/>
        </w:rPr>
        <w:t>orez</w:t>
      </w:r>
      <w:proofErr w:type="spellEnd"/>
      <w:r w:rsidRPr="000A681C">
        <w:rPr>
          <w:rFonts w:asciiTheme="minorHAnsi" w:hAnsiTheme="minorHAnsi" w:cstheme="minorHAnsi"/>
          <w:szCs w:val="24"/>
        </w:rPr>
        <w:t xml:space="preserve"> stromov vykonať každý sám, Zelená Dolina s. r. o. vykoná </w:t>
      </w:r>
      <w:proofErr w:type="spellStart"/>
      <w:r w:rsidRPr="000A681C">
        <w:rPr>
          <w:rFonts w:asciiTheme="minorHAnsi" w:hAnsiTheme="minorHAnsi" w:cstheme="minorHAnsi"/>
          <w:szCs w:val="24"/>
        </w:rPr>
        <w:t>orez</w:t>
      </w:r>
      <w:proofErr w:type="spellEnd"/>
      <w:r w:rsidRPr="000A681C">
        <w:rPr>
          <w:rFonts w:asciiTheme="minorHAnsi" w:hAnsiTheme="minorHAnsi" w:cstheme="minorHAnsi"/>
          <w:szCs w:val="24"/>
        </w:rPr>
        <w:t xml:space="preserve"> takých drevín, ktoré oni považujú za potrebné orezať a teda nie na pokyn občanov. </w:t>
      </w:r>
    </w:p>
    <w:p w:rsidR="00734FF5" w:rsidRPr="000A681C" w:rsidRDefault="00734FF5" w:rsidP="00402C2E">
      <w:pPr>
        <w:pStyle w:val="Zkladntext2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734FF5" w:rsidRPr="000A681C" w:rsidRDefault="00734FF5" w:rsidP="00402C2E">
      <w:pPr>
        <w:pStyle w:val="Zkladntext2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0A681C">
        <w:rPr>
          <w:rFonts w:asciiTheme="minorHAnsi" w:hAnsiTheme="minorHAnsi" w:cstheme="minorHAnsi"/>
          <w:szCs w:val="24"/>
        </w:rPr>
        <w:t xml:space="preserve">Pán poslanec P. </w:t>
      </w:r>
      <w:proofErr w:type="spellStart"/>
      <w:r w:rsidRPr="000A681C">
        <w:rPr>
          <w:rFonts w:asciiTheme="minorHAnsi" w:hAnsiTheme="minorHAnsi" w:cstheme="minorHAnsi"/>
          <w:szCs w:val="24"/>
        </w:rPr>
        <w:t>Pavlus</w:t>
      </w:r>
      <w:proofErr w:type="spellEnd"/>
      <w:r w:rsidRPr="000A681C">
        <w:rPr>
          <w:rFonts w:asciiTheme="minorHAnsi" w:hAnsiTheme="minorHAnsi" w:cstheme="minorHAnsi"/>
          <w:szCs w:val="24"/>
        </w:rPr>
        <w:t xml:space="preserve"> informoval starostu o vytrhnutom </w:t>
      </w:r>
      <w:r w:rsidR="000A681C" w:rsidRPr="000A681C">
        <w:rPr>
          <w:rFonts w:asciiTheme="minorHAnsi" w:hAnsiTheme="minorHAnsi" w:cstheme="minorHAnsi"/>
          <w:szCs w:val="24"/>
        </w:rPr>
        <w:t xml:space="preserve">telefónnom </w:t>
      </w:r>
      <w:r w:rsidRPr="000A681C">
        <w:rPr>
          <w:rFonts w:asciiTheme="minorHAnsi" w:hAnsiTheme="minorHAnsi" w:cstheme="minorHAnsi"/>
          <w:szCs w:val="24"/>
        </w:rPr>
        <w:t>kábl</w:t>
      </w:r>
      <w:r w:rsidR="000A681C" w:rsidRPr="000A681C">
        <w:rPr>
          <w:rFonts w:asciiTheme="minorHAnsi" w:hAnsiTheme="minorHAnsi" w:cstheme="minorHAnsi"/>
          <w:szCs w:val="24"/>
        </w:rPr>
        <w:t>i na Havlovej</w:t>
      </w:r>
      <w:r w:rsidRPr="000A681C">
        <w:rPr>
          <w:rFonts w:asciiTheme="minorHAnsi" w:hAnsiTheme="minorHAnsi" w:cstheme="minorHAnsi"/>
          <w:szCs w:val="24"/>
        </w:rPr>
        <w:t xml:space="preserve">. Starosta obce pán . P. Kňazský mu odpovedal , že o skutočnosti vie a nahlásil ju </w:t>
      </w:r>
      <w:r w:rsidR="000A681C" w:rsidRPr="000A681C">
        <w:rPr>
          <w:rFonts w:asciiTheme="minorHAnsi" w:hAnsiTheme="minorHAnsi" w:cstheme="minorHAnsi"/>
          <w:szCs w:val="24"/>
        </w:rPr>
        <w:t xml:space="preserve">telekomunikáciám. </w:t>
      </w:r>
    </w:p>
    <w:p w:rsidR="00EE2327" w:rsidRDefault="00EE2327" w:rsidP="001213B4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5A410C" w:rsidRPr="007F190E" w:rsidRDefault="005A410C" w:rsidP="00596A32">
      <w:pPr>
        <w:spacing w:before="240"/>
        <w:rPr>
          <w:rFonts w:cstheme="minorHAnsi"/>
          <w:sz w:val="24"/>
          <w:szCs w:val="24"/>
        </w:rPr>
      </w:pPr>
    </w:p>
    <w:p w:rsidR="00596A32" w:rsidRPr="007F190E" w:rsidRDefault="00596A32" w:rsidP="00521460">
      <w:pPr>
        <w:pStyle w:val="Odsekzoznamu"/>
        <w:numPr>
          <w:ilvl w:val="0"/>
          <w:numId w:val="27"/>
        </w:numPr>
        <w:rPr>
          <w:rFonts w:asciiTheme="minorHAnsi" w:hAnsiTheme="minorHAnsi" w:cstheme="minorHAnsi"/>
          <w:b/>
          <w:sz w:val="24"/>
          <w:szCs w:val="24"/>
        </w:rPr>
      </w:pPr>
      <w:r w:rsidRPr="007F190E">
        <w:rPr>
          <w:rFonts w:asciiTheme="minorHAnsi" w:hAnsiTheme="minorHAnsi" w:cstheme="minorHAnsi"/>
          <w:b/>
          <w:sz w:val="24"/>
          <w:szCs w:val="24"/>
        </w:rPr>
        <w:t xml:space="preserve">Záver </w:t>
      </w:r>
    </w:p>
    <w:p w:rsidR="00596A32" w:rsidRPr="007F190E" w:rsidRDefault="00596A32" w:rsidP="00596A32">
      <w:pPr>
        <w:pStyle w:val="Odsekzoznamu"/>
        <w:ind w:left="786"/>
        <w:rPr>
          <w:rFonts w:asciiTheme="minorHAnsi" w:hAnsiTheme="minorHAnsi" w:cstheme="minorHAnsi"/>
          <w:b/>
          <w:sz w:val="24"/>
          <w:szCs w:val="24"/>
        </w:rPr>
      </w:pPr>
    </w:p>
    <w:p w:rsidR="00596A32" w:rsidRPr="007F190E" w:rsidRDefault="00596A32" w:rsidP="00596A32">
      <w:pPr>
        <w:spacing w:line="276" w:lineRule="auto"/>
        <w:ind w:left="426"/>
        <w:rPr>
          <w:rFonts w:eastAsia="Calibri" w:cstheme="minorHAnsi"/>
          <w:color w:val="000000" w:themeColor="text1"/>
          <w:sz w:val="24"/>
          <w:szCs w:val="24"/>
        </w:rPr>
      </w:pPr>
      <w:r w:rsidRPr="007F190E">
        <w:rPr>
          <w:rFonts w:eastAsia="Calibri" w:cstheme="minorHAnsi"/>
          <w:color w:val="000000" w:themeColor="text1"/>
          <w:sz w:val="24"/>
          <w:szCs w:val="24"/>
        </w:rPr>
        <w:t>Program dnešného zasadnutia bol týmto vyčerpaný. Ukončil ho starosta obce poďakovaním prítomným poslancom za účasť.</w:t>
      </w:r>
    </w:p>
    <w:p w:rsidR="002955DB" w:rsidRPr="007F190E" w:rsidRDefault="002955DB" w:rsidP="00596A32">
      <w:pPr>
        <w:pStyle w:val="Odsekzoznamu"/>
        <w:spacing w:line="276" w:lineRule="auto"/>
        <w:ind w:left="786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:rsidR="002955DB" w:rsidRPr="007F190E" w:rsidRDefault="002955DB" w:rsidP="00596A32">
      <w:pPr>
        <w:pStyle w:val="Odsekzoznamu"/>
        <w:spacing w:line="276" w:lineRule="auto"/>
        <w:ind w:left="786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:rsidR="00596A32" w:rsidRPr="007F190E" w:rsidRDefault="00596A32" w:rsidP="00596A32">
      <w:pPr>
        <w:pStyle w:val="Odsekzoznamu"/>
        <w:spacing w:line="276" w:lineRule="auto"/>
        <w:ind w:left="786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7F190E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Overovatelia:</w:t>
      </w:r>
    </w:p>
    <w:p w:rsidR="002955DB" w:rsidRPr="007F190E" w:rsidRDefault="002955DB" w:rsidP="00596A32">
      <w:pPr>
        <w:pStyle w:val="Odsekzoznamu"/>
        <w:spacing w:line="276" w:lineRule="auto"/>
        <w:ind w:left="786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:rsidR="002955DB" w:rsidRPr="007F190E" w:rsidRDefault="002955DB" w:rsidP="00596A32">
      <w:pPr>
        <w:pStyle w:val="Odsekzoznamu"/>
        <w:spacing w:line="276" w:lineRule="auto"/>
        <w:ind w:left="786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:rsidR="00596A32" w:rsidRPr="007F190E" w:rsidRDefault="00507FBE" w:rsidP="00596A32">
      <w:pPr>
        <w:pStyle w:val="Odsekzoznamu"/>
        <w:spacing w:line="276" w:lineRule="auto"/>
        <w:ind w:left="78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Jana Stančíková </w:t>
      </w:r>
      <w:r w:rsidR="00596A32" w:rsidRPr="007F190E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ab/>
      </w:r>
      <w:r w:rsidR="00596A32" w:rsidRPr="007F190E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ab/>
      </w:r>
      <w:r w:rsidR="00596A32" w:rsidRPr="007F190E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ab/>
      </w:r>
      <w:r w:rsidR="005A410C" w:rsidRPr="007F190E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ab/>
      </w:r>
      <w:r w:rsidR="00596A32" w:rsidRPr="007F190E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..........................</w:t>
      </w:r>
      <w:r w:rsidR="00596A32" w:rsidRPr="007F190E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br/>
      </w:r>
      <w:r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Ing. Ľubica </w:t>
      </w:r>
      <w:proofErr w:type="spellStart"/>
      <w:r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Mocková</w:t>
      </w:r>
      <w:proofErr w:type="spellEnd"/>
      <w:r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="00D82F56" w:rsidRPr="007F190E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="00D82F56" w:rsidRPr="007F190E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ab/>
      </w:r>
      <w:r w:rsidR="00D82F56" w:rsidRPr="007F190E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ab/>
      </w:r>
      <w:r w:rsidR="00596A32" w:rsidRPr="007F190E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 </w:t>
      </w:r>
      <w:r w:rsidR="00596A32" w:rsidRPr="007F190E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ab/>
      </w:r>
      <w:r w:rsidR="00596A32" w:rsidRPr="007F190E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ab/>
        <w:t>..........................</w:t>
      </w:r>
      <w:r w:rsidR="00596A32" w:rsidRPr="007F190E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596A32" w:rsidRPr="007F1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655F"/>
    <w:multiLevelType w:val="hybridMultilevel"/>
    <w:tmpl w:val="499664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11EE"/>
    <w:multiLevelType w:val="hybridMultilevel"/>
    <w:tmpl w:val="E3C2414C"/>
    <w:lvl w:ilvl="0" w:tplc="041B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2AB5"/>
    <w:multiLevelType w:val="hybridMultilevel"/>
    <w:tmpl w:val="D67CDD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33158"/>
    <w:multiLevelType w:val="hybridMultilevel"/>
    <w:tmpl w:val="7AD021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8119D"/>
    <w:multiLevelType w:val="hybridMultilevel"/>
    <w:tmpl w:val="D9A066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167B8"/>
    <w:multiLevelType w:val="hybridMultilevel"/>
    <w:tmpl w:val="4A4A80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363F2"/>
    <w:multiLevelType w:val="hybridMultilevel"/>
    <w:tmpl w:val="41585666"/>
    <w:lvl w:ilvl="0" w:tplc="FF3EA2FA">
      <w:start w:val="1"/>
      <w:numFmt w:val="upperLetter"/>
      <w:pStyle w:val="Kapitola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AD2C94"/>
    <w:multiLevelType w:val="hybridMultilevel"/>
    <w:tmpl w:val="B34AAB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C5C25"/>
    <w:multiLevelType w:val="hybridMultilevel"/>
    <w:tmpl w:val="B2586882"/>
    <w:lvl w:ilvl="0" w:tplc="054CA7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97F62"/>
    <w:multiLevelType w:val="hybridMultilevel"/>
    <w:tmpl w:val="CA000C8E"/>
    <w:lvl w:ilvl="0" w:tplc="27FC7474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E4B84"/>
    <w:multiLevelType w:val="hybridMultilevel"/>
    <w:tmpl w:val="2CC258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D73CB"/>
    <w:multiLevelType w:val="hybridMultilevel"/>
    <w:tmpl w:val="E2BA8C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05810"/>
    <w:multiLevelType w:val="hybridMultilevel"/>
    <w:tmpl w:val="58704A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27DFC"/>
    <w:multiLevelType w:val="hybridMultilevel"/>
    <w:tmpl w:val="A9E4227E"/>
    <w:lvl w:ilvl="0" w:tplc="BDAC1DA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45002C"/>
    <w:multiLevelType w:val="hybridMultilevel"/>
    <w:tmpl w:val="7AD021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E21CE"/>
    <w:multiLevelType w:val="hybridMultilevel"/>
    <w:tmpl w:val="7AD021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671B4"/>
    <w:multiLevelType w:val="hybridMultilevel"/>
    <w:tmpl w:val="89C489E6"/>
    <w:lvl w:ilvl="0" w:tplc="A9D01A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E23D26"/>
    <w:multiLevelType w:val="hybridMultilevel"/>
    <w:tmpl w:val="127680B2"/>
    <w:lvl w:ilvl="0" w:tplc="5B622E92">
      <w:start w:val="1"/>
      <w:numFmt w:val="bullet"/>
      <w:lvlText w:val="-"/>
      <w:lvlJc w:val="left"/>
      <w:pPr>
        <w:ind w:left="3190" w:hanging="360"/>
      </w:pPr>
      <w:rPr>
        <w:rFonts w:ascii="Arial Narrow" w:eastAsia="Times New Roman" w:hAnsi="Arial Narrow" w:cs="Times New Roman" w:hint="default"/>
        <w:b/>
        <w:color w:val="222222"/>
      </w:rPr>
    </w:lvl>
    <w:lvl w:ilvl="1" w:tplc="041B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18" w15:restartNumberingAfterBreak="0">
    <w:nsid w:val="4798490F"/>
    <w:multiLevelType w:val="hybridMultilevel"/>
    <w:tmpl w:val="3A924FFC"/>
    <w:lvl w:ilvl="0" w:tplc="9D0A2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1045C6"/>
    <w:multiLevelType w:val="hybridMultilevel"/>
    <w:tmpl w:val="0F3A76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C0E7D"/>
    <w:multiLevelType w:val="hybridMultilevel"/>
    <w:tmpl w:val="0E5069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85D4A"/>
    <w:multiLevelType w:val="hybridMultilevel"/>
    <w:tmpl w:val="00784B44"/>
    <w:lvl w:ilvl="0" w:tplc="F0ACBE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7E2005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cs="Marlett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cs="Marlett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cs="Marlett" w:hint="default"/>
      </w:rPr>
    </w:lvl>
  </w:abstractNum>
  <w:abstractNum w:abstractNumId="22" w15:restartNumberingAfterBreak="0">
    <w:nsid w:val="4EE86A9A"/>
    <w:multiLevelType w:val="multilevel"/>
    <w:tmpl w:val="A4EA46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E0C82"/>
    <w:multiLevelType w:val="hybridMultilevel"/>
    <w:tmpl w:val="210C36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527E5"/>
    <w:multiLevelType w:val="hybridMultilevel"/>
    <w:tmpl w:val="40D0FC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D2217"/>
    <w:multiLevelType w:val="hybridMultilevel"/>
    <w:tmpl w:val="34D8C3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B6F74"/>
    <w:multiLevelType w:val="hybridMultilevel"/>
    <w:tmpl w:val="7AD021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D1C65"/>
    <w:multiLevelType w:val="hybridMultilevel"/>
    <w:tmpl w:val="7AD021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D09BB"/>
    <w:multiLevelType w:val="hybridMultilevel"/>
    <w:tmpl w:val="F5F8C7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84E70"/>
    <w:multiLevelType w:val="hybridMultilevel"/>
    <w:tmpl w:val="D3D653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315EA"/>
    <w:multiLevelType w:val="hybridMultilevel"/>
    <w:tmpl w:val="CA000C8E"/>
    <w:lvl w:ilvl="0" w:tplc="27FC7474">
      <w:start w:val="1"/>
      <w:numFmt w:val="decimal"/>
      <w:lvlText w:val="%1."/>
      <w:lvlJc w:val="left"/>
      <w:pPr>
        <w:ind w:left="786" w:hanging="360"/>
      </w:pPr>
      <w:rPr>
        <w:b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32CA5"/>
    <w:multiLevelType w:val="hybridMultilevel"/>
    <w:tmpl w:val="956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9227B"/>
    <w:multiLevelType w:val="hybridMultilevel"/>
    <w:tmpl w:val="45705E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077BD"/>
    <w:multiLevelType w:val="hybridMultilevel"/>
    <w:tmpl w:val="7AD021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503E0"/>
    <w:multiLevelType w:val="hybridMultilevel"/>
    <w:tmpl w:val="B34AAB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5"/>
  </w:num>
  <w:num w:numId="6">
    <w:abstractNumId w:val="9"/>
  </w:num>
  <w:num w:numId="7">
    <w:abstractNumId w:val="30"/>
  </w:num>
  <w:num w:numId="8">
    <w:abstractNumId w:val="29"/>
  </w:num>
  <w:num w:numId="9">
    <w:abstractNumId w:val="4"/>
  </w:num>
  <w:num w:numId="10">
    <w:abstractNumId w:val="19"/>
  </w:num>
  <w:num w:numId="11">
    <w:abstractNumId w:val="15"/>
  </w:num>
  <w:num w:numId="12">
    <w:abstractNumId w:val="8"/>
  </w:num>
  <w:num w:numId="13">
    <w:abstractNumId w:val="21"/>
  </w:num>
  <w:num w:numId="14">
    <w:abstractNumId w:val="16"/>
  </w:num>
  <w:num w:numId="15">
    <w:abstractNumId w:val="6"/>
  </w:num>
  <w:num w:numId="16">
    <w:abstractNumId w:val="23"/>
  </w:num>
  <w:num w:numId="17">
    <w:abstractNumId w:val="10"/>
  </w:num>
  <w:num w:numId="18">
    <w:abstractNumId w:val="32"/>
  </w:num>
  <w:num w:numId="19">
    <w:abstractNumId w:val="18"/>
  </w:num>
  <w:num w:numId="20">
    <w:abstractNumId w:val="13"/>
  </w:num>
  <w:num w:numId="21">
    <w:abstractNumId w:val="17"/>
  </w:num>
  <w:num w:numId="22">
    <w:abstractNumId w:val="2"/>
  </w:num>
  <w:num w:numId="23">
    <w:abstractNumId w:val="22"/>
  </w:num>
  <w:num w:numId="24">
    <w:abstractNumId w:val="20"/>
  </w:num>
  <w:num w:numId="25">
    <w:abstractNumId w:val="3"/>
  </w:num>
  <w:num w:numId="26">
    <w:abstractNumId w:val="24"/>
  </w:num>
  <w:num w:numId="27">
    <w:abstractNumId w:val="1"/>
  </w:num>
  <w:num w:numId="28">
    <w:abstractNumId w:val="26"/>
  </w:num>
  <w:num w:numId="29">
    <w:abstractNumId w:val="31"/>
  </w:num>
  <w:num w:numId="30">
    <w:abstractNumId w:val="7"/>
  </w:num>
  <w:num w:numId="31">
    <w:abstractNumId w:val="34"/>
  </w:num>
  <w:num w:numId="32">
    <w:abstractNumId w:val="25"/>
  </w:num>
  <w:num w:numId="33">
    <w:abstractNumId w:val="27"/>
  </w:num>
  <w:num w:numId="34">
    <w:abstractNumId w:val="0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32"/>
    <w:rsid w:val="00000146"/>
    <w:rsid w:val="00036B74"/>
    <w:rsid w:val="000A592A"/>
    <w:rsid w:val="000A681C"/>
    <w:rsid w:val="00106439"/>
    <w:rsid w:val="001213B4"/>
    <w:rsid w:val="00163C19"/>
    <w:rsid w:val="001B4571"/>
    <w:rsid w:val="001D764F"/>
    <w:rsid w:val="001E572D"/>
    <w:rsid w:val="001E68E9"/>
    <w:rsid w:val="002030F4"/>
    <w:rsid w:val="00214DCE"/>
    <w:rsid w:val="00234D95"/>
    <w:rsid w:val="002368FA"/>
    <w:rsid w:val="00271B63"/>
    <w:rsid w:val="002955DB"/>
    <w:rsid w:val="002E6673"/>
    <w:rsid w:val="00320345"/>
    <w:rsid w:val="003247D8"/>
    <w:rsid w:val="00330990"/>
    <w:rsid w:val="00375522"/>
    <w:rsid w:val="003A797B"/>
    <w:rsid w:val="003D5434"/>
    <w:rsid w:val="003D5830"/>
    <w:rsid w:val="003D690C"/>
    <w:rsid w:val="00402C2E"/>
    <w:rsid w:val="004433C8"/>
    <w:rsid w:val="00446A85"/>
    <w:rsid w:val="004679F1"/>
    <w:rsid w:val="00477CB0"/>
    <w:rsid w:val="0048718E"/>
    <w:rsid w:val="0048740F"/>
    <w:rsid w:val="004A75E6"/>
    <w:rsid w:val="004C2604"/>
    <w:rsid w:val="00507FBE"/>
    <w:rsid w:val="00521460"/>
    <w:rsid w:val="00535670"/>
    <w:rsid w:val="00540AF6"/>
    <w:rsid w:val="005447A6"/>
    <w:rsid w:val="00583269"/>
    <w:rsid w:val="00596A32"/>
    <w:rsid w:val="005A04D7"/>
    <w:rsid w:val="005A410C"/>
    <w:rsid w:val="005D4BAF"/>
    <w:rsid w:val="005E5D1E"/>
    <w:rsid w:val="00634F31"/>
    <w:rsid w:val="0063762F"/>
    <w:rsid w:val="00654C94"/>
    <w:rsid w:val="00666A66"/>
    <w:rsid w:val="006960BD"/>
    <w:rsid w:val="006A7F87"/>
    <w:rsid w:val="006F2FE1"/>
    <w:rsid w:val="00734FF5"/>
    <w:rsid w:val="0075606E"/>
    <w:rsid w:val="007607DC"/>
    <w:rsid w:val="00763ACA"/>
    <w:rsid w:val="00772120"/>
    <w:rsid w:val="00777F2B"/>
    <w:rsid w:val="007D414A"/>
    <w:rsid w:val="007F190E"/>
    <w:rsid w:val="00824CC2"/>
    <w:rsid w:val="00856FFB"/>
    <w:rsid w:val="0087363B"/>
    <w:rsid w:val="008925B1"/>
    <w:rsid w:val="008A03F2"/>
    <w:rsid w:val="008C6762"/>
    <w:rsid w:val="009049EC"/>
    <w:rsid w:val="00965A2E"/>
    <w:rsid w:val="009B1ECA"/>
    <w:rsid w:val="009E29F9"/>
    <w:rsid w:val="00A225B0"/>
    <w:rsid w:val="00A436E1"/>
    <w:rsid w:val="00A44B73"/>
    <w:rsid w:val="00A52B7E"/>
    <w:rsid w:val="00A759B2"/>
    <w:rsid w:val="00A91A31"/>
    <w:rsid w:val="00AA6842"/>
    <w:rsid w:val="00AB08CD"/>
    <w:rsid w:val="00AF1BE2"/>
    <w:rsid w:val="00B26C9C"/>
    <w:rsid w:val="00B34357"/>
    <w:rsid w:val="00B56F62"/>
    <w:rsid w:val="00B60455"/>
    <w:rsid w:val="00B85DAB"/>
    <w:rsid w:val="00BA1D18"/>
    <w:rsid w:val="00BB3162"/>
    <w:rsid w:val="00BE1F80"/>
    <w:rsid w:val="00BE7694"/>
    <w:rsid w:val="00C56B88"/>
    <w:rsid w:val="00C94574"/>
    <w:rsid w:val="00CA1B32"/>
    <w:rsid w:val="00CC4842"/>
    <w:rsid w:val="00D04B2E"/>
    <w:rsid w:val="00D16730"/>
    <w:rsid w:val="00D31554"/>
    <w:rsid w:val="00D82F56"/>
    <w:rsid w:val="00DA4DB9"/>
    <w:rsid w:val="00DD2818"/>
    <w:rsid w:val="00E01A81"/>
    <w:rsid w:val="00E12616"/>
    <w:rsid w:val="00E25A74"/>
    <w:rsid w:val="00E93167"/>
    <w:rsid w:val="00E946FA"/>
    <w:rsid w:val="00EC7AFD"/>
    <w:rsid w:val="00EE2327"/>
    <w:rsid w:val="00F34405"/>
    <w:rsid w:val="00F6415E"/>
    <w:rsid w:val="00F80500"/>
    <w:rsid w:val="00F92F04"/>
    <w:rsid w:val="00F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9768F6"/>
  <w15:chartTrackingRefBased/>
  <w15:docId w15:val="{15FE9975-D7A1-4B5B-9146-E807871F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96A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6A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">
    <w:name w:val="Základní text 2"/>
    <w:basedOn w:val="Normlny"/>
    <w:rsid w:val="00596A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4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4B2E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link w:val="NzovChar"/>
    <w:uiPriority w:val="99"/>
    <w:qFormat/>
    <w:rsid w:val="001B4571"/>
    <w:pPr>
      <w:shd w:val="pct12" w:color="auto" w:fill="FFFFFF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rsid w:val="001B4571"/>
    <w:rPr>
      <w:rFonts w:ascii="Arial" w:eastAsia="Times New Roman" w:hAnsi="Arial" w:cs="Arial"/>
      <w:b/>
      <w:bCs/>
      <w:kern w:val="28"/>
      <w:sz w:val="32"/>
      <w:szCs w:val="32"/>
      <w:shd w:val="pct12" w:color="auto" w:fill="FFFFFF"/>
    </w:rPr>
  </w:style>
  <w:style w:type="character" w:styleId="Hypertextovprepojenie">
    <w:name w:val="Hyperlink"/>
    <w:rsid w:val="001B4571"/>
    <w:rPr>
      <w:color w:val="0000FF"/>
      <w:u w:val="single"/>
    </w:rPr>
  </w:style>
  <w:style w:type="paragraph" w:customStyle="1" w:styleId="Kapitola">
    <w:name w:val="Kapitola"/>
    <w:basedOn w:val="Normlny"/>
    <w:rsid w:val="001B4571"/>
    <w:pPr>
      <w:numPr>
        <w:numId w:val="1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riadkovania">
    <w:name w:val="No Spacing"/>
    <w:uiPriority w:val="1"/>
    <w:qFormat/>
    <w:rsid w:val="009E29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kladntext21">
    <w:name w:val="Základný text 21"/>
    <w:basedOn w:val="Normlny"/>
    <w:rsid w:val="003D543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4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86FB4-B91F-4ACA-8D85-237BEACC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3717</TotalTime>
  <Pages>5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PAVESKOVÁ Diana</dc:creator>
  <cp:keywords/>
  <dc:description/>
  <cp:lastModifiedBy>PAVESKOVÁ Diana</cp:lastModifiedBy>
  <cp:revision>39</cp:revision>
  <cp:lastPrinted>2024-05-22T10:55:00Z</cp:lastPrinted>
  <dcterms:created xsi:type="dcterms:W3CDTF">2023-05-22T09:21:00Z</dcterms:created>
  <dcterms:modified xsi:type="dcterms:W3CDTF">2024-05-29T08:14:00Z</dcterms:modified>
</cp:coreProperties>
</file>